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73" w:rsidRPr="00AF3B01" w:rsidRDefault="00AF3B01" w:rsidP="00AF3B01">
      <w:pPr>
        <w:spacing w:after="0"/>
        <w:rPr>
          <w:b/>
          <w:sz w:val="28"/>
        </w:rPr>
      </w:pPr>
      <w:r w:rsidRPr="00AF3B01">
        <w:rPr>
          <w:b/>
          <w:sz w:val="28"/>
        </w:rPr>
        <w:t>Poznáme l</w:t>
      </w:r>
      <w:r w:rsidR="0063778D" w:rsidRPr="00AF3B01">
        <w:rPr>
          <w:b/>
          <w:sz w:val="28"/>
        </w:rPr>
        <w:t>ogo projek</w:t>
      </w:r>
      <w:r w:rsidRPr="00AF3B01">
        <w:rPr>
          <w:b/>
          <w:sz w:val="28"/>
        </w:rPr>
        <w:t>tu Rok slovenského divadla 2020!</w:t>
      </w:r>
    </w:p>
    <w:p w:rsidR="00AF3B01" w:rsidRDefault="00981163" w:rsidP="005607A8">
      <w:pPr>
        <w:spacing w:after="0"/>
        <w:rPr>
          <w:b/>
          <w:i/>
        </w:rPr>
      </w:pPr>
      <w:r>
        <w:rPr>
          <w:b/>
          <w:i/>
        </w:rPr>
        <w:t>Súťažná p</w:t>
      </w:r>
      <w:r w:rsidR="0063778D" w:rsidRPr="00AF3B01">
        <w:rPr>
          <w:b/>
          <w:i/>
        </w:rPr>
        <w:t xml:space="preserve">ráca </w:t>
      </w:r>
      <w:r w:rsidR="00246320" w:rsidRPr="00AF3B01">
        <w:rPr>
          <w:b/>
          <w:i/>
        </w:rPr>
        <w:t xml:space="preserve">grafického dizajnéra </w:t>
      </w:r>
      <w:r w:rsidR="0063778D" w:rsidRPr="00AF3B01">
        <w:rPr>
          <w:b/>
          <w:i/>
        </w:rPr>
        <w:t xml:space="preserve">Jozefa </w:t>
      </w:r>
      <w:proofErr w:type="spellStart"/>
      <w:r w:rsidR="0063778D" w:rsidRPr="00AF3B01">
        <w:rPr>
          <w:b/>
          <w:i/>
        </w:rPr>
        <w:t>Ondríka</w:t>
      </w:r>
      <w:proofErr w:type="spellEnd"/>
      <w:r w:rsidR="0063778D" w:rsidRPr="00AF3B01">
        <w:rPr>
          <w:b/>
          <w:i/>
        </w:rPr>
        <w:t xml:space="preserve"> na prvý pohľad </w:t>
      </w:r>
      <w:r w:rsidR="00E0004C">
        <w:rPr>
          <w:b/>
          <w:i/>
        </w:rPr>
        <w:t>oslovila</w:t>
      </w:r>
      <w:r w:rsidR="0063778D" w:rsidRPr="00AF3B01">
        <w:rPr>
          <w:b/>
          <w:i/>
        </w:rPr>
        <w:t xml:space="preserve"> </w:t>
      </w:r>
      <w:r w:rsidR="00ED54F2">
        <w:rPr>
          <w:b/>
          <w:i/>
        </w:rPr>
        <w:t>odbornú</w:t>
      </w:r>
      <w:r w:rsidR="0063778D" w:rsidRPr="00AF3B01">
        <w:rPr>
          <w:b/>
          <w:i/>
        </w:rPr>
        <w:t xml:space="preserve"> porotu</w:t>
      </w:r>
    </w:p>
    <w:p w:rsidR="005607A8" w:rsidRPr="00AF3B01" w:rsidRDefault="005607A8" w:rsidP="005607A8">
      <w:pPr>
        <w:spacing w:after="0"/>
        <w:rPr>
          <w:b/>
          <w:i/>
        </w:rPr>
      </w:pPr>
    </w:p>
    <w:p w:rsidR="0063778D" w:rsidRPr="008B5853" w:rsidRDefault="0063778D" w:rsidP="00F119AC">
      <w:pPr>
        <w:spacing w:after="0"/>
        <w:jc w:val="both"/>
        <w:rPr>
          <w:b/>
        </w:rPr>
      </w:pPr>
      <w:r w:rsidRPr="008B5853">
        <w:rPr>
          <w:b/>
        </w:rPr>
        <w:t xml:space="preserve">/Bratislava, </w:t>
      </w:r>
      <w:r w:rsidR="001C6C43">
        <w:rPr>
          <w:b/>
        </w:rPr>
        <w:t>20</w:t>
      </w:r>
      <w:r w:rsidRPr="008B5853">
        <w:rPr>
          <w:b/>
        </w:rPr>
        <w:t xml:space="preserve">. júna 2019/ </w:t>
      </w:r>
      <w:r w:rsidR="00AC569A">
        <w:rPr>
          <w:b/>
        </w:rPr>
        <w:t>–</w:t>
      </w:r>
      <w:r w:rsidRPr="008B5853">
        <w:rPr>
          <w:b/>
        </w:rPr>
        <w:t xml:space="preserve"> </w:t>
      </w:r>
      <w:r w:rsidR="00E0004C">
        <w:rPr>
          <w:b/>
        </w:rPr>
        <w:t>Neanonymná s</w:t>
      </w:r>
      <w:r w:rsidR="00F119AC" w:rsidRPr="008B5853">
        <w:rPr>
          <w:b/>
        </w:rPr>
        <w:t xml:space="preserve">úťaž o logo projektu Rok slovenského divadla 2020, ktorú vyhlásil Divadelný ústav pod odbornou garanciou Slovenského centra dizajnu pozná </w:t>
      </w:r>
      <w:r w:rsidR="008B5853" w:rsidRPr="008B5853">
        <w:rPr>
          <w:b/>
        </w:rPr>
        <w:t xml:space="preserve">svojho </w:t>
      </w:r>
      <w:r w:rsidR="00F119AC" w:rsidRPr="008B5853">
        <w:rPr>
          <w:b/>
        </w:rPr>
        <w:t>víťaza. O</w:t>
      </w:r>
      <w:r w:rsidR="008B5853" w:rsidRPr="008B5853">
        <w:rPr>
          <w:b/>
        </w:rPr>
        <w:t xml:space="preserve"> vytvorenie </w:t>
      </w:r>
      <w:r w:rsidR="00F119AC" w:rsidRPr="008B5853">
        <w:rPr>
          <w:b/>
        </w:rPr>
        <w:t>vizuáln</w:t>
      </w:r>
      <w:r w:rsidR="008B5853" w:rsidRPr="008B5853">
        <w:rPr>
          <w:b/>
        </w:rPr>
        <w:t>ej</w:t>
      </w:r>
      <w:r w:rsidR="00F119AC" w:rsidRPr="008B5853">
        <w:rPr>
          <w:b/>
        </w:rPr>
        <w:t xml:space="preserve"> identit</w:t>
      </w:r>
      <w:r w:rsidR="008B5853" w:rsidRPr="008B5853">
        <w:rPr>
          <w:b/>
        </w:rPr>
        <w:t>y</w:t>
      </w:r>
      <w:r w:rsidR="00F119AC" w:rsidRPr="008B5853">
        <w:rPr>
          <w:b/>
        </w:rPr>
        <w:t xml:space="preserve"> </w:t>
      </w:r>
      <w:r w:rsidR="00902B24">
        <w:rPr>
          <w:b/>
        </w:rPr>
        <w:t>významného</w:t>
      </w:r>
      <w:r w:rsidR="00F119AC" w:rsidRPr="008B5853">
        <w:rPr>
          <w:b/>
        </w:rPr>
        <w:t xml:space="preserve"> projektu sa </w:t>
      </w:r>
      <w:r w:rsidR="008B5853" w:rsidRPr="008B5853">
        <w:rPr>
          <w:b/>
        </w:rPr>
        <w:t>postaral</w:t>
      </w:r>
      <w:r w:rsidR="00F119AC" w:rsidRPr="008B5853">
        <w:rPr>
          <w:b/>
        </w:rPr>
        <w:t xml:space="preserve"> Jozef Ondrík, slovenský grafický dizajnér žijúci v Prahe. </w:t>
      </w:r>
    </w:p>
    <w:p w:rsidR="00151723" w:rsidRDefault="00151723" w:rsidP="00F119AC">
      <w:pPr>
        <w:spacing w:after="0"/>
        <w:jc w:val="both"/>
      </w:pPr>
    </w:p>
    <w:p w:rsidR="00151723" w:rsidRDefault="008B5853" w:rsidP="00F119AC">
      <w:pPr>
        <w:spacing w:after="0"/>
        <w:jc w:val="both"/>
      </w:pPr>
      <w:r>
        <w:t>Rok 2020 je pre</w:t>
      </w:r>
      <w:r w:rsidR="00902B24">
        <w:t xml:space="preserve"> slovenské divadlo mimoriadne </w:t>
      </w:r>
      <w:r w:rsidR="00DE1DB3" w:rsidRPr="001839E2">
        <w:t>významný</w:t>
      </w:r>
      <w:r w:rsidR="00902B24">
        <w:t xml:space="preserve">. Slovenské národné divadlo </w:t>
      </w:r>
      <w:r w:rsidR="00ED54F2">
        <w:t>zaznamená</w:t>
      </w:r>
      <w:r w:rsidR="00902B24">
        <w:t xml:space="preserve"> v marci 100 rokov od svojho založenia. Práve jeho vznik otvoril novú éru v dejinách slovenského profesionálneho divadla. Takisto ubehne 190 rokov od uvedenia prvého ochotníckeho predstavenia na našom území, ktoré sa odohralo v auguste 1830 v Liptovskom Mikuláši. </w:t>
      </w:r>
    </w:p>
    <w:p w:rsidR="00B35FB4" w:rsidRDefault="00B35FB4" w:rsidP="00F119AC">
      <w:pPr>
        <w:spacing w:after="0"/>
        <w:jc w:val="both"/>
      </w:pPr>
    </w:p>
    <w:p w:rsidR="00B35FB4" w:rsidRPr="00B35FB4" w:rsidRDefault="00D978BF" w:rsidP="00F119AC">
      <w:pPr>
        <w:spacing w:after="0"/>
        <w:jc w:val="both"/>
        <w:rPr>
          <w:b/>
        </w:rPr>
      </w:pPr>
      <w:r>
        <w:rPr>
          <w:b/>
        </w:rPr>
        <w:t>Do s</w:t>
      </w:r>
      <w:r w:rsidR="00B35FB4" w:rsidRPr="00B35FB4">
        <w:rPr>
          <w:b/>
        </w:rPr>
        <w:t xml:space="preserve">úťaže o vytvorenie loga pre Rok slovenského divadla </w:t>
      </w:r>
      <w:r w:rsidR="001839E2" w:rsidRPr="001839E2">
        <w:rPr>
          <w:b/>
        </w:rPr>
        <w:t>2020</w:t>
      </w:r>
      <w:r w:rsidR="00DE1DB3" w:rsidRPr="001839E2">
        <w:rPr>
          <w:b/>
        </w:rPr>
        <w:t xml:space="preserve"> </w:t>
      </w:r>
      <w:r w:rsidR="00B35FB4" w:rsidRPr="00B35FB4">
        <w:rPr>
          <w:b/>
        </w:rPr>
        <w:t xml:space="preserve">sa zapojilo </w:t>
      </w:r>
      <w:r>
        <w:rPr>
          <w:b/>
        </w:rPr>
        <w:t>17</w:t>
      </w:r>
      <w:r w:rsidR="00B35FB4" w:rsidRPr="00B35FB4">
        <w:rPr>
          <w:b/>
        </w:rPr>
        <w:t xml:space="preserve"> </w:t>
      </w:r>
      <w:r w:rsidR="00AF3B01">
        <w:rPr>
          <w:b/>
        </w:rPr>
        <w:t>dizajnérov</w:t>
      </w:r>
      <w:r w:rsidR="00E0004C">
        <w:rPr>
          <w:b/>
        </w:rPr>
        <w:t xml:space="preserve"> alebo tímov</w:t>
      </w:r>
    </w:p>
    <w:p w:rsidR="00B35FB4" w:rsidRDefault="00B35FB4" w:rsidP="00F119AC">
      <w:pPr>
        <w:spacing w:after="0"/>
        <w:jc w:val="both"/>
      </w:pPr>
      <w:r>
        <w:t>Cieľom verejnej neanonymnej súťaže bolo získať návrh príležitostného slávnostného loga pre Rok slovenského divadla 2020 v dvoch jazykových verziách</w:t>
      </w:r>
      <w:r w:rsidR="00ED54F2">
        <w:t xml:space="preserve"> – slovenskej a anglickej</w:t>
      </w:r>
      <w:r>
        <w:t xml:space="preserve">. Logo sa bude používať na označenie </w:t>
      </w:r>
      <w:r w:rsidR="00D978BF">
        <w:t>podujatí</w:t>
      </w:r>
      <w:r>
        <w:t xml:space="preserve">, ktoré sa budú konať v rámci Roku slovenského divadla 2020. Projekt bol vyhlásený vládou Slovenskej republiky na návrh Ministerstva kultúry Slovenskej republiky. </w:t>
      </w:r>
    </w:p>
    <w:p w:rsidR="00B35FB4" w:rsidRDefault="00B35FB4" w:rsidP="00B35FB4">
      <w:pPr>
        <w:autoSpaceDE w:val="0"/>
        <w:autoSpaceDN w:val="0"/>
        <w:adjustRightInd w:val="0"/>
        <w:spacing w:after="0"/>
        <w:jc w:val="both"/>
        <w:rPr>
          <w:rFonts w:cstheme="minorHAnsi"/>
        </w:rPr>
      </w:pPr>
    </w:p>
    <w:p w:rsidR="00B35FB4" w:rsidRDefault="00B35FB4" w:rsidP="00B35FB4">
      <w:pPr>
        <w:autoSpaceDE w:val="0"/>
        <w:autoSpaceDN w:val="0"/>
        <w:adjustRightInd w:val="0"/>
        <w:spacing w:after="0"/>
        <w:jc w:val="both"/>
        <w:rPr>
          <w:rFonts w:cstheme="minorHAnsi"/>
        </w:rPr>
      </w:pPr>
      <w:r>
        <w:rPr>
          <w:rFonts w:cstheme="minorHAnsi"/>
        </w:rPr>
        <w:t xml:space="preserve">Divadelný ústav </w:t>
      </w:r>
      <w:r w:rsidR="00AC569A">
        <w:rPr>
          <w:rFonts w:cstheme="minorHAnsi"/>
        </w:rPr>
        <w:t xml:space="preserve">prijal </w:t>
      </w:r>
      <w:r w:rsidR="005607A8">
        <w:rPr>
          <w:rFonts w:cstheme="minorHAnsi"/>
        </w:rPr>
        <w:t>celkovo</w:t>
      </w:r>
      <w:r>
        <w:rPr>
          <w:rFonts w:cstheme="minorHAnsi"/>
        </w:rPr>
        <w:t xml:space="preserve"> 20 súťažných návrhov od 17 </w:t>
      </w:r>
      <w:r w:rsidR="00E0004C">
        <w:rPr>
          <w:rFonts w:cstheme="minorHAnsi"/>
        </w:rPr>
        <w:t>dizajnérov alebo tímov</w:t>
      </w:r>
      <w:r>
        <w:rPr>
          <w:rFonts w:cstheme="minorHAnsi"/>
        </w:rPr>
        <w:t xml:space="preserve">. Na začiatku </w:t>
      </w:r>
      <w:r w:rsidR="00E0004C">
        <w:rPr>
          <w:rFonts w:cstheme="minorHAnsi"/>
        </w:rPr>
        <w:t>bol vyradený jeden súťažný návrh, ktorý nespĺňal kritériá súťaže a následne odborná porota v prvom kole vyradila osem návrhov.</w:t>
      </w:r>
      <w:r>
        <w:rPr>
          <w:rFonts w:cstheme="minorHAnsi"/>
        </w:rPr>
        <w:t xml:space="preserve"> Do druhého kola postúpilo 12 </w:t>
      </w:r>
      <w:r w:rsidR="00AF3B01">
        <w:rPr>
          <w:rFonts w:cstheme="minorHAnsi"/>
        </w:rPr>
        <w:t>prác</w:t>
      </w:r>
      <w:r w:rsidR="00D978BF">
        <w:rPr>
          <w:rFonts w:cstheme="minorHAnsi"/>
        </w:rPr>
        <w:t xml:space="preserve">. Porota zasadala v zložení: </w:t>
      </w:r>
    </w:p>
    <w:p w:rsidR="00D978BF" w:rsidRPr="00D978BF" w:rsidRDefault="00D978BF" w:rsidP="00D978BF">
      <w:pPr>
        <w:pStyle w:val="Odsekzoznamu"/>
        <w:numPr>
          <w:ilvl w:val="0"/>
          <w:numId w:val="2"/>
        </w:numPr>
        <w:autoSpaceDE w:val="0"/>
        <w:autoSpaceDN w:val="0"/>
        <w:adjustRightInd w:val="0"/>
        <w:spacing w:after="0"/>
        <w:jc w:val="both"/>
        <w:rPr>
          <w:rFonts w:cstheme="minorHAnsi"/>
        </w:rPr>
      </w:pPr>
      <w:proofErr w:type="spellStart"/>
      <w:r w:rsidRPr="00AF3B01">
        <w:rPr>
          <w:u w:val="single"/>
        </w:rPr>
        <w:t>Tomasz</w:t>
      </w:r>
      <w:proofErr w:type="spellEnd"/>
      <w:r w:rsidRPr="00AF3B01">
        <w:rPr>
          <w:u w:val="single"/>
        </w:rPr>
        <w:t xml:space="preserve"> </w:t>
      </w:r>
      <w:proofErr w:type="spellStart"/>
      <w:r w:rsidRPr="00AF3B01">
        <w:rPr>
          <w:u w:val="single"/>
        </w:rPr>
        <w:t>Bierkowski</w:t>
      </w:r>
      <w:proofErr w:type="spellEnd"/>
      <w:r>
        <w:t xml:space="preserve"> </w:t>
      </w:r>
      <w:r w:rsidR="00AF3B01">
        <w:t>(</w:t>
      </w:r>
      <w:r>
        <w:t>predseda poroty</w:t>
      </w:r>
      <w:r w:rsidR="00AF3B01">
        <w:t xml:space="preserve">; </w:t>
      </w:r>
      <w:r>
        <w:t xml:space="preserve">grafický dizajnér a pedagóg, Poľsko), </w:t>
      </w:r>
    </w:p>
    <w:p w:rsidR="00D978BF" w:rsidRPr="00D978BF" w:rsidRDefault="00D978BF" w:rsidP="00D978BF">
      <w:pPr>
        <w:pStyle w:val="Odsekzoznamu"/>
        <w:numPr>
          <w:ilvl w:val="0"/>
          <w:numId w:val="2"/>
        </w:numPr>
        <w:autoSpaceDE w:val="0"/>
        <w:autoSpaceDN w:val="0"/>
        <w:adjustRightInd w:val="0"/>
        <w:spacing w:after="0"/>
        <w:jc w:val="both"/>
        <w:rPr>
          <w:rFonts w:cstheme="minorHAnsi"/>
        </w:rPr>
      </w:pPr>
      <w:r w:rsidRPr="00AF3B01">
        <w:rPr>
          <w:u w:val="single"/>
        </w:rPr>
        <w:t>Mária Rišková</w:t>
      </w:r>
      <w:r>
        <w:t xml:space="preserve"> (historička umenia a kultúry, riaditeľka Slovenského centra dizajnu), </w:t>
      </w:r>
    </w:p>
    <w:p w:rsidR="00D978BF" w:rsidRPr="00D978BF" w:rsidRDefault="00D978BF" w:rsidP="00AF3B01">
      <w:pPr>
        <w:pStyle w:val="Odsekzoznamu"/>
        <w:numPr>
          <w:ilvl w:val="0"/>
          <w:numId w:val="2"/>
        </w:numPr>
        <w:autoSpaceDE w:val="0"/>
        <w:autoSpaceDN w:val="0"/>
        <w:adjustRightInd w:val="0"/>
        <w:spacing w:after="0"/>
        <w:jc w:val="both"/>
        <w:rPr>
          <w:rFonts w:cstheme="minorHAnsi"/>
        </w:rPr>
      </w:pPr>
      <w:r w:rsidRPr="00AF3B01">
        <w:rPr>
          <w:u w:val="single"/>
        </w:rPr>
        <w:t xml:space="preserve">Ľubica </w:t>
      </w:r>
      <w:proofErr w:type="spellStart"/>
      <w:r w:rsidRPr="00AF3B01">
        <w:rPr>
          <w:u w:val="single"/>
        </w:rPr>
        <w:t>Segečová</w:t>
      </w:r>
      <w:proofErr w:type="spellEnd"/>
      <w:r>
        <w:t xml:space="preserve"> (grafická dizajnérka), </w:t>
      </w:r>
    </w:p>
    <w:p w:rsidR="00D978BF" w:rsidRPr="00ED54F2" w:rsidRDefault="00D978BF" w:rsidP="00AF3B01">
      <w:pPr>
        <w:pStyle w:val="Odsekzoznamu"/>
        <w:numPr>
          <w:ilvl w:val="0"/>
          <w:numId w:val="2"/>
        </w:numPr>
        <w:autoSpaceDE w:val="0"/>
        <w:autoSpaceDN w:val="0"/>
        <w:adjustRightInd w:val="0"/>
        <w:spacing w:after="0"/>
        <w:jc w:val="both"/>
        <w:rPr>
          <w:rFonts w:cstheme="minorHAnsi"/>
        </w:rPr>
      </w:pPr>
      <w:r w:rsidRPr="00AF3B01">
        <w:rPr>
          <w:u w:val="single"/>
        </w:rPr>
        <w:t xml:space="preserve">Zuzana </w:t>
      </w:r>
      <w:proofErr w:type="spellStart"/>
      <w:r w:rsidRPr="00AF3B01">
        <w:rPr>
          <w:u w:val="single"/>
        </w:rPr>
        <w:t>Šajgalíková</w:t>
      </w:r>
      <w:proofErr w:type="spellEnd"/>
      <w:r>
        <w:t xml:space="preserve"> (riaditeľka </w:t>
      </w:r>
      <w:r w:rsidR="00ED54F2">
        <w:t xml:space="preserve">Divadla Jána </w:t>
      </w:r>
      <w:proofErr w:type="spellStart"/>
      <w:r w:rsidR="00ED54F2">
        <w:t>Palárika</w:t>
      </w:r>
      <w:proofErr w:type="spellEnd"/>
      <w:r w:rsidR="00ED54F2">
        <w:t xml:space="preserve"> v Trnave),</w:t>
      </w:r>
    </w:p>
    <w:p w:rsidR="00ED54F2" w:rsidRPr="00ED54F2" w:rsidRDefault="00ED54F2" w:rsidP="00ED54F2">
      <w:pPr>
        <w:pStyle w:val="Odsekzoznamu"/>
        <w:numPr>
          <w:ilvl w:val="0"/>
          <w:numId w:val="2"/>
        </w:numPr>
        <w:autoSpaceDE w:val="0"/>
        <w:autoSpaceDN w:val="0"/>
        <w:adjustRightInd w:val="0"/>
        <w:spacing w:after="0"/>
        <w:jc w:val="both"/>
        <w:rPr>
          <w:rFonts w:cstheme="minorHAnsi"/>
        </w:rPr>
      </w:pPr>
      <w:r w:rsidRPr="00AF3B01">
        <w:rPr>
          <w:u w:val="single"/>
        </w:rPr>
        <w:t>Vladislava Fekete</w:t>
      </w:r>
      <w:r>
        <w:t xml:space="preserve"> (riaditeľka Divadelného ústavu).</w:t>
      </w:r>
    </w:p>
    <w:p w:rsidR="00D978BF" w:rsidRDefault="00D978BF" w:rsidP="00AF3B01">
      <w:pPr>
        <w:autoSpaceDE w:val="0"/>
        <w:autoSpaceDN w:val="0"/>
        <w:adjustRightInd w:val="0"/>
        <w:spacing w:after="0"/>
        <w:jc w:val="both"/>
        <w:rPr>
          <w:rFonts w:cstheme="minorHAnsi"/>
        </w:rPr>
      </w:pPr>
    </w:p>
    <w:p w:rsidR="00D978BF" w:rsidRDefault="00D978BF" w:rsidP="00AF3B01">
      <w:pPr>
        <w:autoSpaceDE w:val="0"/>
        <w:autoSpaceDN w:val="0"/>
        <w:adjustRightInd w:val="0"/>
        <w:spacing w:after="0"/>
        <w:jc w:val="both"/>
        <w:rPr>
          <w:rFonts w:cstheme="minorHAnsi"/>
        </w:rPr>
      </w:pPr>
      <w:r>
        <w:rPr>
          <w:rFonts w:cstheme="minorHAnsi"/>
        </w:rPr>
        <w:t>Hodnotiaca komisia v druhom kole vybrala dva víťazné návrhy</w:t>
      </w:r>
      <w:r w:rsidR="005607A8">
        <w:rPr>
          <w:rFonts w:cstheme="minorHAnsi"/>
        </w:rPr>
        <w:t>, ktoré sa umiestnili nasledovne</w:t>
      </w:r>
      <w:r>
        <w:rPr>
          <w:rFonts w:cstheme="minorHAnsi"/>
        </w:rPr>
        <w:t xml:space="preserve">: </w:t>
      </w:r>
    </w:p>
    <w:p w:rsidR="00D978BF" w:rsidRDefault="00D978BF" w:rsidP="00AF3B01">
      <w:pPr>
        <w:pStyle w:val="Odsekzoznamu"/>
        <w:numPr>
          <w:ilvl w:val="0"/>
          <w:numId w:val="1"/>
        </w:numPr>
        <w:autoSpaceDE w:val="0"/>
        <w:autoSpaceDN w:val="0"/>
        <w:adjustRightInd w:val="0"/>
        <w:spacing w:after="0"/>
        <w:jc w:val="both"/>
        <w:rPr>
          <w:rFonts w:cstheme="minorHAnsi"/>
        </w:rPr>
      </w:pPr>
      <w:r>
        <w:rPr>
          <w:rFonts w:cstheme="minorHAnsi"/>
        </w:rPr>
        <w:t xml:space="preserve">miesto: </w:t>
      </w:r>
      <w:r w:rsidRPr="00AF3B01">
        <w:rPr>
          <w:rFonts w:cstheme="minorHAnsi"/>
          <w:b/>
        </w:rPr>
        <w:t>Jozef Ondrík</w:t>
      </w:r>
    </w:p>
    <w:p w:rsidR="00D978BF" w:rsidRDefault="00D978BF" w:rsidP="00AF3B01">
      <w:pPr>
        <w:pStyle w:val="Odsekzoznamu"/>
        <w:numPr>
          <w:ilvl w:val="0"/>
          <w:numId w:val="1"/>
        </w:numPr>
        <w:autoSpaceDE w:val="0"/>
        <w:autoSpaceDN w:val="0"/>
        <w:adjustRightInd w:val="0"/>
        <w:spacing w:after="0"/>
        <w:jc w:val="both"/>
        <w:rPr>
          <w:rFonts w:cstheme="minorHAnsi"/>
        </w:rPr>
      </w:pPr>
      <w:r>
        <w:rPr>
          <w:rFonts w:cstheme="minorHAnsi"/>
        </w:rPr>
        <w:t xml:space="preserve">miesto: </w:t>
      </w:r>
      <w:r w:rsidRPr="00AF3B01">
        <w:rPr>
          <w:rFonts w:cstheme="minorHAnsi"/>
          <w:b/>
        </w:rPr>
        <w:t xml:space="preserve">Ondrej </w:t>
      </w:r>
      <w:r w:rsidR="00E0004C">
        <w:rPr>
          <w:rFonts w:cstheme="minorHAnsi"/>
          <w:b/>
        </w:rPr>
        <w:t>Gavalda a Jana Gavalda Bellanová</w:t>
      </w:r>
      <w:r>
        <w:rPr>
          <w:rFonts w:cstheme="minorHAnsi"/>
        </w:rPr>
        <w:t xml:space="preserve"> </w:t>
      </w:r>
    </w:p>
    <w:p w:rsidR="00D978BF" w:rsidRPr="00D978BF" w:rsidRDefault="00D978BF" w:rsidP="00AF3B01">
      <w:pPr>
        <w:pStyle w:val="Odsekzoznamu"/>
        <w:numPr>
          <w:ilvl w:val="0"/>
          <w:numId w:val="1"/>
        </w:numPr>
        <w:autoSpaceDE w:val="0"/>
        <w:autoSpaceDN w:val="0"/>
        <w:adjustRightInd w:val="0"/>
        <w:spacing w:after="0"/>
        <w:jc w:val="both"/>
        <w:rPr>
          <w:rFonts w:cstheme="minorHAnsi"/>
        </w:rPr>
      </w:pPr>
      <w:r>
        <w:rPr>
          <w:rFonts w:cstheme="minorHAnsi"/>
        </w:rPr>
        <w:t xml:space="preserve">miesto: </w:t>
      </w:r>
      <w:r w:rsidRPr="00AF3B01">
        <w:rPr>
          <w:rFonts w:cstheme="minorHAnsi"/>
          <w:b/>
        </w:rPr>
        <w:t>nebolo udelené</w:t>
      </w:r>
    </w:p>
    <w:p w:rsidR="00ED54F2" w:rsidRDefault="00ED54F2" w:rsidP="00AF3B01">
      <w:pPr>
        <w:jc w:val="both"/>
      </w:pPr>
    </w:p>
    <w:p w:rsidR="00792460" w:rsidRPr="00314378" w:rsidRDefault="00314378" w:rsidP="00314378">
      <w:pPr>
        <w:spacing w:after="0"/>
        <w:jc w:val="both"/>
        <w:rPr>
          <w:rFonts w:cstheme="minorHAnsi"/>
          <w:b/>
          <w:u w:val="single"/>
        </w:rPr>
      </w:pPr>
      <w:r w:rsidRPr="00314378">
        <w:rPr>
          <w:rFonts w:cstheme="minorHAnsi"/>
          <w:b/>
          <w:u w:val="single"/>
        </w:rPr>
        <w:t>1. MIESTO: JOZEF ONDRÍK</w:t>
      </w:r>
    </w:p>
    <w:p w:rsidR="00314378" w:rsidRDefault="00314378" w:rsidP="003143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cstheme="minorHAnsi"/>
        </w:rPr>
      </w:pPr>
      <w:r>
        <w:rPr>
          <w:rFonts w:cstheme="minorHAnsi"/>
        </w:rPr>
        <w:t xml:space="preserve">Návrh slovenského dizajnéra, ktorý sa zameriava na typografiu, ocenila odborná porota prvým miestom. </w:t>
      </w:r>
      <w:r w:rsidR="00615138">
        <w:rPr>
          <w:rFonts w:cstheme="minorHAnsi"/>
        </w:rPr>
        <w:t xml:space="preserve">Autor </w:t>
      </w:r>
      <w:r>
        <w:rPr>
          <w:rFonts w:cstheme="minorHAnsi"/>
        </w:rPr>
        <w:t xml:space="preserve">vysvetľuje koncept </w:t>
      </w:r>
      <w:r w:rsidR="001839E2" w:rsidRPr="001839E2">
        <w:rPr>
          <w:rFonts w:cstheme="minorHAnsi"/>
        </w:rPr>
        <w:t>nasledovne</w:t>
      </w:r>
      <w:r>
        <w:rPr>
          <w:rFonts w:cstheme="minorHAnsi"/>
        </w:rPr>
        <w:t>: „</w:t>
      </w:r>
      <w:r w:rsidRPr="00314378">
        <w:rPr>
          <w:rFonts w:cstheme="minorHAnsi"/>
          <w:i/>
        </w:rPr>
        <w:t xml:space="preserve">Divadlo samo o sebe nie je ukončeným typom umeleckého diela. Hrá, poukazuje, ilustruje, interpretuje, ale všetko to nakoniec končí u diváka, pretože práve divák sa na jeho dotváraní zúčastňuje ako aktívna zložka. Tento princíp si prepožičiava aj vizuálny systém RSD 2020. Úmyselne odstraňujeme literu „o“ a jej odstránenie sa stáva metaforou pre divadelnú </w:t>
      </w:r>
      <w:proofErr w:type="spellStart"/>
      <w:r w:rsidRPr="00314378">
        <w:rPr>
          <w:rFonts w:cstheme="minorHAnsi"/>
          <w:i/>
        </w:rPr>
        <w:t>nedoslovnosť</w:t>
      </w:r>
      <w:proofErr w:type="spellEnd"/>
      <w:r w:rsidRPr="00314378">
        <w:rPr>
          <w:rFonts w:cstheme="minorHAnsi"/>
          <w:i/>
        </w:rPr>
        <w:t xml:space="preserve"> a určitú formu interaktivity, kde výsledný obraz vzniká až v divákovej </w:t>
      </w:r>
      <w:r w:rsidRPr="00314378">
        <w:rPr>
          <w:rFonts w:cstheme="minorHAnsi"/>
          <w:i/>
        </w:rPr>
        <w:lastRenderedPageBreak/>
        <w:t>hlav</w:t>
      </w:r>
      <w:r>
        <w:rPr>
          <w:rFonts w:cstheme="minorHAnsi"/>
        </w:rPr>
        <w:t>e.“</w:t>
      </w:r>
      <w:r w:rsidR="00ED54F2">
        <w:rPr>
          <w:rFonts w:cstheme="minorHAnsi"/>
        </w:rPr>
        <w:t xml:space="preserve"> </w:t>
      </w:r>
    </w:p>
    <w:p w:rsidR="00792460" w:rsidRDefault="00792460" w:rsidP="00792460">
      <w:pPr>
        <w:spacing w:after="0"/>
        <w:jc w:val="both"/>
        <w:rPr>
          <w:rFonts w:cstheme="minorHAnsi"/>
        </w:rPr>
      </w:pPr>
    </w:p>
    <w:p w:rsidR="00314378" w:rsidRDefault="00314378" w:rsidP="005607A8">
      <w:pPr>
        <w:spacing w:after="0"/>
        <w:jc w:val="both"/>
      </w:pPr>
      <w:r>
        <w:t xml:space="preserve">Podľa poroty víťazný návrh autora Jozefa </w:t>
      </w:r>
      <w:proofErr w:type="spellStart"/>
      <w:r>
        <w:t>Ondríka</w:t>
      </w:r>
      <w:proofErr w:type="spellEnd"/>
      <w:r>
        <w:t xml:space="preserve"> vysoko prevyšuje úroveň ostatných návrhov, čo sa prejavilo aj pri hodnotení, pretože ako jediný dostal pozitívne hodnotenie od všetkých členov. Návrh chápe logo ako systém vizuálnej identity založený na kóde. Je dostatočne variabilný a intuitívny, preto spĺňa kritérium ďalšieho využitia v rôznych kontextoch akcií Roku slovenského divadla</w:t>
      </w:r>
      <w:r w:rsidR="001839E2">
        <w:t xml:space="preserve"> 2020.</w:t>
      </w:r>
      <w:r>
        <w:t xml:space="preserve"> Jednoduché gesto výmeny znakov vo vhodne zvolenom písme otvára ďalšie možnosti použitia.</w:t>
      </w:r>
    </w:p>
    <w:p w:rsidR="005607A8" w:rsidRDefault="005607A8" w:rsidP="005607A8">
      <w:pPr>
        <w:spacing w:after="0"/>
        <w:jc w:val="both"/>
      </w:pPr>
    </w:p>
    <w:p w:rsidR="00314378" w:rsidRPr="00F35146" w:rsidRDefault="00047057" w:rsidP="00792460">
      <w:pPr>
        <w:spacing w:after="0"/>
        <w:jc w:val="both"/>
        <w:rPr>
          <w:rFonts w:cstheme="minorHAnsi"/>
          <w:i/>
        </w:rPr>
      </w:pPr>
      <w:r w:rsidRPr="00F35146">
        <w:rPr>
          <w:rFonts w:cstheme="minorHAnsi"/>
          <w:i/>
        </w:rPr>
        <w:t xml:space="preserve">Jozef Ondrík: absolvent štúdia </w:t>
      </w:r>
      <w:r w:rsidR="00013C41" w:rsidRPr="00F35146">
        <w:rPr>
          <w:rFonts w:cstheme="minorHAnsi"/>
          <w:i/>
        </w:rPr>
        <w:t xml:space="preserve">grafického </w:t>
      </w:r>
      <w:r w:rsidRPr="00F35146">
        <w:rPr>
          <w:rFonts w:cstheme="minorHAnsi"/>
          <w:i/>
        </w:rPr>
        <w:t xml:space="preserve">dizajnu na Univerzite Tomáša </w:t>
      </w:r>
      <w:proofErr w:type="spellStart"/>
      <w:r w:rsidRPr="00F35146">
        <w:rPr>
          <w:rFonts w:cstheme="minorHAnsi"/>
          <w:i/>
        </w:rPr>
        <w:t>Baťu</w:t>
      </w:r>
      <w:proofErr w:type="spellEnd"/>
      <w:r w:rsidRPr="00F35146">
        <w:rPr>
          <w:rFonts w:cstheme="minorHAnsi"/>
          <w:i/>
        </w:rPr>
        <w:t xml:space="preserve"> v</w:t>
      </w:r>
      <w:r w:rsidR="00013C41" w:rsidRPr="00F35146">
        <w:rPr>
          <w:rFonts w:cstheme="minorHAnsi"/>
          <w:i/>
        </w:rPr>
        <w:t> </w:t>
      </w:r>
      <w:proofErr w:type="spellStart"/>
      <w:r w:rsidR="00013C41" w:rsidRPr="00F35146">
        <w:rPr>
          <w:rFonts w:cstheme="minorHAnsi"/>
          <w:i/>
        </w:rPr>
        <w:t>Zlíne</w:t>
      </w:r>
      <w:proofErr w:type="spellEnd"/>
      <w:r w:rsidR="00013C41" w:rsidRPr="00F35146">
        <w:rPr>
          <w:rFonts w:cstheme="minorHAnsi"/>
          <w:i/>
        </w:rPr>
        <w:t xml:space="preserve"> (</w:t>
      </w:r>
      <w:r w:rsidRPr="00F35146">
        <w:rPr>
          <w:rFonts w:cstheme="minorHAnsi"/>
          <w:i/>
        </w:rPr>
        <w:t>Česk</w:t>
      </w:r>
      <w:r w:rsidR="00013C41" w:rsidRPr="00F35146">
        <w:rPr>
          <w:rFonts w:cstheme="minorHAnsi"/>
          <w:i/>
        </w:rPr>
        <w:t>á</w:t>
      </w:r>
      <w:r w:rsidRPr="00F35146">
        <w:rPr>
          <w:rFonts w:cstheme="minorHAnsi"/>
          <w:i/>
        </w:rPr>
        <w:t xml:space="preserve"> republik</w:t>
      </w:r>
      <w:r w:rsidR="00013C41" w:rsidRPr="00F35146">
        <w:rPr>
          <w:rFonts w:cstheme="minorHAnsi"/>
          <w:i/>
        </w:rPr>
        <w:t>a)</w:t>
      </w:r>
      <w:r w:rsidRPr="00F35146">
        <w:rPr>
          <w:rFonts w:cstheme="minorHAnsi"/>
          <w:i/>
        </w:rPr>
        <w:t xml:space="preserve"> a </w:t>
      </w:r>
      <w:proofErr w:type="spellStart"/>
      <w:r w:rsidRPr="00F35146">
        <w:rPr>
          <w:rFonts w:cstheme="minorHAnsi"/>
          <w:i/>
        </w:rPr>
        <w:t>Gerrit</w:t>
      </w:r>
      <w:proofErr w:type="spellEnd"/>
      <w:r w:rsidRPr="00F35146">
        <w:rPr>
          <w:rFonts w:cstheme="minorHAnsi"/>
          <w:i/>
        </w:rPr>
        <w:t xml:space="preserve"> </w:t>
      </w:r>
      <w:proofErr w:type="spellStart"/>
      <w:r w:rsidRPr="00F35146">
        <w:rPr>
          <w:rFonts w:cstheme="minorHAnsi"/>
          <w:i/>
        </w:rPr>
        <w:t>Rietveld</w:t>
      </w:r>
      <w:proofErr w:type="spellEnd"/>
      <w:r w:rsidRPr="00F35146">
        <w:rPr>
          <w:rFonts w:cstheme="minorHAnsi"/>
          <w:i/>
        </w:rPr>
        <w:t xml:space="preserve"> </w:t>
      </w:r>
      <w:proofErr w:type="spellStart"/>
      <w:r w:rsidRPr="00F35146">
        <w:rPr>
          <w:rFonts w:cstheme="minorHAnsi"/>
          <w:i/>
        </w:rPr>
        <w:t>Academie</w:t>
      </w:r>
      <w:proofErr w:type="spellEnd"/>
      <w:r w:rsidRPr="00F35146">
        <w:rPr>
          <w:rFonts w:cstheme="minorHAnsi"/>
          <w:i/>
        </w:rPr>
        <w:t xml:space="preserve"> v Amsterdame. </w:t>
      </w:r>
      <w:r w:rsidR="00013C41" w:rsidRPr="00F35146">
        <w:rPr>
          <w:rFonts w:cstheme="minorHAnsi"/>
          <w:i/>
        </w:rPr>
        <w:t>Pracoval na rôznych grafických a typografických projektoch, nedávno spolupracoval napríklad so športovou značkou Nike. Má za sebou bohaté skúsenosti v oblasti vývoja písem.</w:t>
      </w:r>
    </w:p>
    <w:p w:rsidR="00047057" w:rsidRDefault="00047057" w:rsidP="00792460">
      <w:pPr>
        <w:spacing w:after="0"/>
        <w:jc w:val="both"/>
        <w:rPr>
          <w:rFonts w:cstheme="minorHAnsi"/>
        </w:rPr>
      </w:pPr>
    </w:p>
    <w:p w:rsidR="00BA37B2" w:rsidRDefault="00BA37B2" w:rsidP="00792460">
      <w:pPr>
        <w:spacing w:after="0"/>
        <w:jc w:val="both"/>
        <w:rPr>
          <w:rFonts w:cstheme="minorHAnsi"/>
          <w:b/>
          <w:u w:val="single"/>
        </w:rPr>
      </w:pPr>
      <w:r w:rsidRPr="00BA37B2">
        <w:rPr>
          <w:rFonts w:cstheme="minorHAnsi"/>
          <w:b/>
          <w:u w:val="single"/>
        </w:rPr>
        <w:t>Víťazné logo v slovenskej a anglickej verzii</w:t>
      </w:r>
    </w:p>
    <w:p w:rsidR="006E0D00" w:rsidRPr="006E0D00" w:rsidRDefault="006E0D00" w:rsidP="00792460">
      <w:pPr>
        <w:spacing w:after="0"/>
        <w:jc w:val="both"/>
        <w:rPr>
          <w:rFonts w:cstheme="minorHAnsi"/>
          <w:b/>
        </w:rPr>
      </w:pPr>
      <w:r>
        <w:rPr>
          <w:rFonts w:cstheme="minorHAnsi"/>
          <w:b/>
          <w:noProof/>
          <w:lang w:eastAsia="sk-SK"/>
        </w:rPr>
        <w:drawing>
          <wp:anchor distT="0" distB="0" distL="114300" distR="114300" simplePos="0" relativeHeight="251673600" behindDoc="1" locked="0" layoutInCell="1" allowOverlap="1" wp14:anchorId="34C42E85" wp14:editId="65396DF8">
            <wp:simplePos x="0" y="0"/>
            <wp:positionH relativeFrom="column">
              <wp:posOffset>2811145</wp:posOffset>
            </wp:positionH>
            <wp:positionV relativeFrom="paragraph">
              <wp:posOffset>50800</wp:posOffset>
            </wp:positionV>
            <wp:extent cx="2743200" cy="1043305"/>
            <wp:effectExtent l="0" t="0" r="0" b="0"/>
            <wp:wrapTight wrapText="bothSides">
              <wp:wrapPolygon edited="0">
                <wp:start x="750" y="1578"/>
                <wp:lineTo x="750" y="19326"/>
                <wp:lineTo x="5700" y="19326"/>
                <wp:lineTo x="6900" y="16959"/>
                <wp:lineTo x="6900" y="14987"/>
                <wp:lineTo x="15750" y="14987"/>
                <wp:lineTo x="21000" y="12621"/>
                <wp:lineTo x="20850" y="8677"/>
                <wp:lineTo x="17400" y="3944"/>
                <wp:lineTo x="16050" y="1578"/>
                <wp:lineTo x="750" y="1578"/>
              </wp:wrapPolygon>
            </wp:wrapTight>
            <wp:docPr id="10" name="Obrázok 10" descr="C:\Users\fackova\Desktop\RSD_2020-LOGO-web\Raster\PNG\Čiernobiele LOGO\RSD_logoEN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ckova\Desktop\RSD_2020-LOGO-web\Raster\PNG\Čiernobiele LOGO\RSD_logoEN_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00">
        <w:rPr>
          <w:rFonts w:cstheme="minorHAnsi"/>
          <w:b/>
          <w:noProof/>
          <w:lang w:eastAsia="sk-SK"/>
        </w:rPr>
        <w:drawing>
          <wp:inline distT="0" distB="0" distL="0" distR="0" wp14:anchorId="2650CDD1" wp14:editId="04F48CA4">
            <wp:extent cx="2377440" cy="1338566"/>
            <wp:effectExtent l="0" t="0" r="0" b="0"/>
            <wp:docPr id="8" name="Obrázok 8" descr="C:\Users\fackova\Desktop\RSD_2020-LOGO-web\Raster\PNG\Čiernobiele LOGO\RSD_logoS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esktop\RSD_2020-LOGO-web\Raster\PNG\Čiernobiele LOGO\RSD_logoSK_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305" cy="1339053"/>
                    </a:xfrm>
                    <a:prstGeom prst="rect">
                      <a:avLst/>
                    </a:prstGeom>
                    <a:noFill/>
                    <a:ln>
                      <a:noFill/>
                    </a:ln>
                  </pic:spPr>
                </pic:pic>
              </a:graphicData>
            </a:graphic>
          </wp:inline>
        </w:drawing>
      </w:r>
    </w:p>
    <w:p w:rsidR="00615138" w:rsidRDefault="00615138" w:rsidP="00792460">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615138" w:rsidRDefault="00615138" w:rsidP="00792460">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615138" w:rsidRDefault="00615138" w:rsidP="00792460">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615138" w:rsidRDefault="00615138" w:rsidP="00792460">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615138" w:rsidRDefault="00615138" w:rsidP="00792460">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615138" w:rsidRDefault="00615138" w:rsidP="00792460">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839E2" w:rsidRDefault="001839E2" w:rsidP="00792460">
      <w:pPr>
        <w:spacing w:after="0"/>
        <w:jc w:val="both"/>
        <w:rPr>
          <w:rFonts w:cstheme="minorHAnsi"/>
        </w:rPr>
      </w:pPr>
    </w:p>
    <w:p w:rsidR="00615138" w:rsidRPr="00314378" w:rsidRDefault="00615138" w:rsidP="00615138">
      <w:pPr>
        <w:spacing w:after="0"/>
        <w:jc w:val="both"/>
        <w:rPr>
          <w:b/>
          <w:u w:val="single"/>
        </w:rPr>
      </w:pPr>
      <w:r w:rsidRPr="00314378">
        <w:rPr>
          <w:b/>
          <w:u w:val="single"/>
        </w:rPr>
        <w:t xml:space="preserve">2. MIESTO: ONDREJ </w:t>
      </w:r>
      <w:r>
        <w:rPr>
          <w:b/>
          <w:u w:val="single"/>
        </w:rPr>
        <w:t>GAVALDA A JANA GAVALDA BELLANOVÁ</w:t>
      </w:r>
    </w:p>
    <w:p w:rsidR="00615138" w:rsidRDefault="00615138" w:rsidP="00615138">
      <w:pPr>
        <w:pStyle w:val="text"/>
        <w:spacing w:line="276" w:lineRule="auto"/>
        <w:jc w:val="both"/>
        <w:rPr>
          <w:rFonts w:asciiTheme="minorHAnsi" w:hAnsiTheme="minorHAnsi" w:cstheme="minorHAnsi"/>
          <w:sz w:val="22"/>
          <w:szCs w:val="22"/>
          <w:lang w:val="sk-SK"/>
        </w:rPr>
      </w:pPr>
      <w:r w:rsidRPr="00792460">
        <w:rPr>
          <w:rFonts w:asciiTheme="minorHAnsi" w:hAnsiTheme="minorHAnsi" w:cstheme="minorHAnsi"/>
          <w:sz w:val="22"/>
          <w:szCs w:val="22"/>
          <w:lang w:val="sk-SK"/>
        </w:rPr>
        <w:t xml:space="preserve">Slovenskí grafickí dizajnéri, Ondrej Gavalda a Jana Gavalda Bellanová prihlásili do súťaže koncept loga, ktoré podčiarkuje ideu – čo sa deje v hľadisku, deje sa i na javisku. </w:t>
      </w:r>
      <w:r>
        <w:rPr>
          <w:rFonts w:asciiTheme="minorHAnsi" w:hAnsiTheme="minorHAnsi" w:cstheme="minorHAnsi"/>
          <w:sz w:val="22"/>
          <w:szCs w:val="22"/>
          <w:lang w:val="sk-SK"/>
        </w:rPr>
        <w:t>„</w:t>
      </w:r>
      <w:r w:rsidRPr="00314378">
        <w:rPr>
          <w:rFonts w:asciiTheme="minorHAnsi" w:hAnsiTheme="minorHAnsi" w:cstheme="minorHAnsi"/>
          <w:i/>
          <w:sz w:val="22"/>
          <w:szCs w:val="22"/>
          <w:lang w:val="sk-SK"/>
        </w:rPr>
        <w:t xml:space="preserve">Hlavným formálnym motívom je rok 2020, ktorý svojou formou veľmi napomáha vyjadreniu obsahu. Dve dvadsiatky, ktoré sa </w:t>
      </w:r>
      <w:r w:rsidR="00AC569A">
        <w:rPr>
          <w:rFonts w:asciiTheme="minorHAnsi" w:hAnsiTheme="minorHAnsi" w:cstheme="minorHAnsi"/>
          <w:i/>
          <w:sz w:val="22"/>
          <w:szCs w:val="22"/>
          <w:lang w:val="sk-SK"/>
        </w:rPr>
        <w:t>,</w:t>
      </w:r>
      <w:r w:rsidRPr="00314378">
        <w:rPr>
          <w:rFonts w:asciiTheme="minorHAnsi" w:hAnsiTheme="minorHAnsi" w:cstheme="minorHAnsi"/>
          <w:i/>
          <w:sz w:val="22"/>
          <w:szCs w:val="22"/>
          <w:lang w:val="sk-SK"/>
        </w:rPr>
        <w:t>dívajú na seba</w:t>
      </w:r>
      <w:r w:rsidR="00F35146">
        <w:rPr>
          <w:rFonts w:asciiTheme="minorHAnsi" w:hAnsiTheme="minorHAnsi" w:cstheme="minorHAnsi"/>
          <w:i/>
          <w:sz w:val="22"/>
          <w:szCs w:val="22"/>
          <w:lang w:val="sk-SK"/>
        </w:rPr>
        <w:t>‘</w:t>
      </w:r>
      <w:r w:rsidRPr="00314378">
        <w:rPr>
          <w:rFonts w:asciiTheme="minorHAnsi" w:hAnsiTheme="minorHAnsi" w:cstheme="minorHAnsi"/>
          <w:i/>
          <w:sz w:val="22"/>
          <w:szCs w:val="22"/>
          <w:lang w:val="sk-SK"/>
        </w:rPr>
        <w:t xml:space="preserve">. Reflektujú sa. Jedna z nich je </w:t>
      </w:r>
      <w:r w:rsidR="00F35146">
        <w:rPr>
          <w:rFonts w:asciiTheme="minorHAnsi" w:hAnsiTheme="minorHAnsi" w:cstheme="minorHAnsi"/>
          <w:i/>
          <w:sz w:val="22"/>
          <w:szCs w:val="22"/>
          <w:lang w:val="sk-SK"/>
        </w:rPr>
        <w:t>,</w:t>
      </w:r>
      <w:r w:rsidRPr="00314378">
        <w:rPr>
          <w:rFonts w:asciiTheme="minorHAnsi" w:hAnsiTheme="minorHAnsi" w:cstheme="minorHAnsi"/>
          <w:i/>
          <w:sz w:val="22"/>
          <w:szCs w:val="22"/>
          <w:lang w:val="sk-SK"/>
        </w:rPr>
        <w:t>hore</w:t>
      </w:r>
      <w:r w:rsidR="00F35146">
        <w:rPr>
          <w:rFonts w:asciiTheme="minorHAnsi" w:hAnsiTheme="minorHAnsi" w:cstheme="minorHAnsi"/>
          <w:i/>
          <w:sz w:val="22"/>
          <w:szCs w:val="22"/>
          <w:lang w:val="sk-SK"/>
        </w:rPr>
        <w:t>‘</w:t>
      </w:r>
      <w:r w:rsidRPr="00314378">
        <w:rPr>
          <w:rFonts w:asciiTheme="minorHAnsi" w:hAnsiTheme="minorHAnsi" w:cstheme="minorHAnsi"/>
          <w:i/>
          <w:sz w:val="22"/>
          <w:szCs w:val="22"/>
          <w:lang w:val="sk-SK"/>
        </w:rPr>
        <w:t xml:space="preserve"> na javisku, druhá </w:t>
      </w:r>
      <w:r w:rsidR="00F35146">
        <w:rPr>
          <w:rFonts w:asciiTheme="minorHAnsi" w:hAnsiTheme="minorHAnsi" w:cstheme="minorHAnsi"/>
          <w:i/>
          <w:sz w:val="22"/>
          <w:szCs w:val="22"/>
          <w:lang w:val="sk-SK"/>
        </w:rPr>
        <w:t>,</w:t>
      </w:r>
      <w:r w:rsidRPr="00314378">
        <w:rPr>
          <w:rFonts w:asciiTheme="minorHAnsi" w:hAnsiTheme="minorHAnsi" w:cstheme="minorHAnsi"/>
          <w:i/>
          <w:sz w:val="22"/>
          <w:szCs w:val="22"/>
          <w:lang w:val="sk-SK"/>
        </w:rPr>
        <w:t>dole</w:t>
      </w:r>
      <w:r w:rsidR="00F35146">
        <w:rPr>
          <w:rFonts w:asciiTheme="minorHAnsi" w:hAnsiTheme="minorHAnsi" w:cstheme="minorHAnsi"/>
          <w:i/>
          <w:sz w:val="22"/>
          <w:szCs w:val="22"/>
          <w:lang w:val="sk-SK"/>
        </w:rPr>
        <w:t>‘</w:t>
      </w:r>
      <w:r w:rsidRPr="00314378">
        <w:rPr>
          <w:rFonts w:asciiTheme="minorHAnsi" w:hAnsiTheme="minorHAnsi" w:cstheme="minorHAnsi"/>
          <w:i/>
          <w:sz w:val="22"/>
          <w:szCs w:val="22"/>
          <w:lang w:val="sk-SK"/>
        </w:rPr>
        <w:t xml:space="preserve"> v hľadisku. Nápis </w:t>
      </w:r>
      <w:r w:rsidR="00F35146">
        <w:rPr>
          <w:rFonts w:asciiTheme="minorHAnsi" w:hAnsiTheme="minorHAnsi" w:cstheme="minorHAnsi"/>
          <w:i/>
          <w:sz w:val="22"/>
          <w:szCs w:val="22"/>
          <w:lang w:val="sk-SK"/>
        </w:rPr>
        <w:t>,</w:t>
      </w:r>
      <w:r w:rsidRPr="00314378">
        <w:rPr>
          <w:rFonts w:asciiTheme="minorHAnsi" w:hAnsiTheme="minorHAnsi" w:cstheme="minorHAnsi"/>
          <w:i/>
          <w:sz w:val="22"/>
          <w:szCs w:val="22"/>
          <w:lang w:val="sk-SK"/>
        </w:rPr>
        <w:t xml:space="preserve">Rok slovenského divadla 2020/The </w:t>
      </w:r>
      <w:proofErr w:type="spellStart"/>
      <w:r w:rsidRPr="00314378">
        <w:rPr>
          <w:rFonts w:asciiTheme="minorHAnsi" w:hAnsiTheme="minorHAnsi" w:cstheme="minorHAnsi"/>
          <w:i/>
          <w:sz w:val="22"/>
          <w:szCs w:val="22"/>
          <w:lang w:val="sk-SK"/>
        </w:rPr>
        <w:t>Year</w:t>
      </w:r>
      <w:proofErr w:type="spellEnd"/>
      <w:r w:rsidRPr="00314378">
        <w:rPr>
          <w:rFonts w:asciiTheme="minorHAnsi" w:hAnsiTheme="minorHAnsi" w:cstheme="minorHAnsi"/>
          <w:i/>
          <w:sz w:val="22"/>
          <w:szCs w:val="22"/>
          <w:lang w:val="sk-SK"/>
        </w:rPr>
        <w:t xml:space="preserve"> </w:t>
      </w:r>
      <w:proofErr w:type="spellStart"/>
      <w:r w:rsidRPr="00314378">
        <w:rPr>
          <w:rFonts w:asciiTheme="minorHAnsi" w:hAnsiTheme="minorHAnsi" w:cstheme="minorHAnsi"/>
          <w:i/>
          <w:sz w:val="22"/>
          <w:szCs w:val="22"/>
          <w:lang w:val="sk-SK"/>
        </w:rPr>
        <w:t>of</w:t>
      </w:r>
      <w:proofErr w:type="spellEnd"/>
      <w:r w:rsidRPr="00314378">
        <w:rPr>
          <w:rFonts w:asciiTheme="minorHAnsi" w:hAnsiTheme="minorHAnsi" w:cstheme="minorHAnsi"/>
          <w:i/>
          <w:sz w:val="22"/>
          <w:szCs w:val="22"/>
          <w:lang w:val="sk-SK"/>
        </w:rPr>
        <w:t xml:space="preserve"> Slovak </w:t>
      </w:r>
      <w:proofErr w:type="spellStart"/>
      <w:r w:rsidRPr="00314378">
        <w:rPr>
          <w:rFonts w:asciiTheme="minorHAnsi" w:hAnsiTheme="minorHAnsi" w:cstheme="minorHAnsi"/>
          <w:i/>
          <w:sz w:val="22"/>
          <w:szCs w:val="22"/>
          <w:lang w:val="sk-SK"/>
        </w:rPr>
        <w:t>Theatre</w:t>
      </w:r>
      <w:proofErr w:type="spellEnd"/>
      <w:r w:rsidRPr="00314378">
        <w:rPr>
          <w:rFonts w:asciiTheme="minorHAnsi" w:hAnsiTheme="minorHAnsi" w:cstheme="minorHAnsi"/>
          <w:i/>
          <w:sz w:val="22"/>
          <w:szCs w:val="22"/>
          <w:lang w:val="sk-SK"/>
        </w:rPr>
        <w:t xml:space="preserve"> 2020</w:t>
      </w:r>
      <w:r w:rsidR="00F35146">
        <w:rPr>
          <w:rFonts w:asciiTheme="minorHAnsi" w:hAnsiTheme="minorHAnsi" w:cstheme="minorHAnsi"/>
          <w:i/>
          <w:sz w:val="22"/>
          <w:szCs w:val="22"/>
          <w:lang w:val="sk-SK"/>
        </w:rPr>
        <w:t>‘</w:t>
      </w:r>
      <w:r w:rsidRPr="00314378">
        <w:rPr>
          <w:rFonts w:asciiTheme="minorHAnsi" w:hAnsiTheme="minorHAnsi" w:cstheme="minorHAnsi"/>
          <w:i/>
          <w:sz w:val="22"/>
          <w:szCs w:val="22"/>
          <w:lang w:val="sk-SK"/>
        </w:rPr>
        <w:t xml:space="preserve"> zároveň vytvára líniu – rozhranie, ktoré od seba oddeľuje realitu hľadiska a fikciu javiska</w:t>
      </w:r>
      <w:r>
        <w:rPr>
          <w:rFonts w:asciiTheme="minorHAnsi" w:hAnsiTheme="minorHAnsi" w:cstheme="minorHAnsi"/>
          <w:sz w:val="22"/>
          <w:szCs w:val="22"/>
          <w:lang w:val="sk-SK"/>
        </w:rPr>
        <w:t xml:space="preserve">,“ vysvetľujú tvorcovia. </w:t>
      </w:r>
    </w:p>
    <w:p w:rsidR="00615138" w:rsidRDefault="00615138" w:rsidP="00615138">
      <w:pPr>
        <w:pStyle w:val="text"/>
        <w:spacing w:line="276" w:lineRule="auto"/>
        <w:jc w:val="both"/>
        <w:rPr>
          <w:rFonts w:asciiTheme="minorHAnsi" w:hAnsiTheme="minorHAnsi" w:cstheme="minorHAnsi"/>
          <w:sz w:val="22"/>
          <w:szCs w:val="22"/>
          <w:lang w:val="sk-SK"/>
        </w:rPr>
      </w:pPr>
    </w:p>
    <w:p w:rsidR="00615138" w:rsidRDefault="00615138" w:rsidP="00615138">
      <w:pPr>
        <w:pStyle w:val="text"/>
        <w:spacing w:line="276" w:lineRule="auto"/>
        <w:jc w:val="both"/>
        <w:rPr>
          <w:rFonts w:asciiTheme="minorHAnsi" w:hAnsiTheme="minorHAnsi" w:cstheme="minorHAnsi"/>
          <w:sz w:val="22"/>
          <w:szCs w:val="22"/>
          <w:lang w:val="sk-SK"/>
        </w:rPr>
      </w:pPr>
      <w:r w:rsidRPr="00792460">
        <w:rPr>
          <w:rFonts w:asciiTheme="minorHAnsi" w:hAnsiTheme="minorHAnsi" w:cstheme="minorHAnsi"/>
          <w:sz w:val="22"/>
          <w:szCs w:val="22"/>
          <w:lang w:val="sk-SK"/>
        </w:rPr>
        <w:t>Porota na tomto návrhu ocenila rozoznateľnosť a čitateľnosť, ako aj súčasný vizuálny jazyk. Aplikácie loga na rôzne formáty a materiály sú dôkazom životaschopnosti loga.</w:t>
      </w:r>
    </w:p>
    <w:p w:rsidR="00615138" w:rsidRPr="00792460" w:rsidRDefault="00615138" w:rsidP="00615138">
      <w:pPr>
        <w:pStyle w:val="text"/>
        <w:spacing w:line="276" w:lineRule="auto"/>
        <w:jc w:val="both"/>
        <w:rPr>
          <w:rFonts w:asciiTheme="minorHAnsi" w:hAnsiTheme="minorHAnsi" w:cstheme="minorHAnsi"/>
          <w:sz w:val="22"/>
          <w:szCs w:val="22"/>
          <w:lang w:val="sk-SK"/>
        </w:rPr>
      </w:pPr>
    </w:p>
    <w:p w:rsidR="00615138" w:rsidRPr="00792460" w:rsidRDefault="00615138" w:rsidP="00615138">
      <w:pPr>
        <w:jc w:val="both"/>
        <w:rPr>
          <w:rFonts w:cstheme="minorHAnsi"/>
          <w:i/>
        </w:rPr>
      </w:pPr>
      <w:r w:rsidRPr="00792460">
        <w:rPr>
          <w:rFonts w:eastAsiaTheme="minorEastAsia" w:cstheme="minorHAnsi"/>
          <w:i/>
          <w:color w:val="000000"/>
        </w:rPr>
        <w:t>Ondrej Gavalda: slovenský g</w:t>
      </w:r>
      <w:r w:rsidRPr="00792460">
        <w:rPr>
          <w:rFonts w:cstheme="minorHAnsi"/>
          <w:i/>
        </w:rPr>
        <w:t>rafický dizajnér a absolvent grafického dizajnu na VŠVU v Bratislave. Pôsobí ako odborný asistent na Katedre vizuálnej komunikácie VŠVU v Bratislave v Ateliéri Identita. Venuje sa tvorbe vizuálnych identít, knižnému dizajnu a príležitostne modulárnej typografii.</w:t>
      </w:r>
    </w:p>
    <w:p w:rsidR="00615138" w:rsidRPr="00792460" w:rsidRDefault="00615138" w:rsidP="00615138">
      <w:pPr>
        <w:jc w:val="both"/>
        <w:rPr>
          <w:rFonts w:cstheme="minorHAnsi"/>
          <w:i/>
        </w:rPr>
      </w:pPr>
      <w:r w:rsidRPr="00792460">
        <w:rPr>
          <w:rFonts w:cstheme="minorHAnsi"/>
          <w:i/>
        </w:rPr>
        <w:t>Jana Gavalda Bellanová: slovenská grafická dizajnérka, absolventka grafického dizajnu na VŠVU v Bratislave. Venuje sa rôznym projektom v oblasti vizuálnej komunikácie.</w:t>
      </w:r>
    </w:p>
    <w:p w:rsidR="00615138" w:rsidRDefault="00615138" w:rsidP="00615138">
      <w:pPr>
        <w:spacing w:after="0"/>
        <w:jc w:val="both"/>
        <w:rPr>
          <w:rFonts w:cstheme="minorHAnsi"/>
        </w:rPr>
      </w:pPr>
      <w:r w:rsidRPr="00314378">
        <w:rPr>
          <w:rFonts w:cstheme="minorHAnsi"/>
          <w:b/>
          <w:u w:val="single"/>
        </w:rPr>
        <w:t>Ukážky návrhov</w:t>
      </w:r>
      <w:r>
        <w:rPr>
          <w:rFonts w:cstheme="minorHAnsi"/>
        </w:rPr>
        <w:t xml:space="preserve"> (</w:t>
      </w:r>
      <w:r w:rsidRPr="00792460">
        <w:rPr>
          <w:rFonts w:cstheme="minorHAnsi"/>
          <w:i/>
        </w:rPr>
        <w:t>zdroj: Ondrej Gavalda a Jana Gavalda Bellanová</w:t>
      </w:r>
      <w:r>
        <w:rPr>
          <w:rFonts w:cstheme="minorHAnsi"/>
        </w:rPr>
        <w:t>)</w:t>
      </w:r>
    </w:p>
    <w:p w:rsidR="00615138" w:rsidRDefault="00615138" w:rsidP="00615138">
      <w:pPr>
        <w:spacing w:after="0"/>
        <w:jc w:val="both"/>
        <w:rPr>
          <w:rFonts w:cstheme="minorHAnsi"/>
          <w:b/>
          <w:u w:val="single"/>
        </w:rPr>
      </w:pPr>
      <w:r>
        <w:rPr>
          <w:rFonts w:cstheme="minorHAnsi"/>
          <w:noProof/>
          <w:lang w:eastAsia="sk-SK"/>
        </w:rPr>
        <w:lastRenderedPageBreak/>
        <w:drawing>
          <wp:anchor distT="0" distB="0" distL="114300" distR="114300" simplePos="0" relativeHeight="251669504" behindDoc="1" locked="0" layoutInCell="1" allowOverlap="1" wp14:anchorId="1690F325" wp14:editId="51CC84CB">
            <wp:simplePos x="0" y="0"/>
            <wp:positionH relativeFrom="column">
              <wp:posOffset>14605</wp:posOffset>
            </wp:positionH>
            <wp:positionV relativeFrom="paragraph">
              <wp:posOffset>58420</wp:posOffset>
            </wp:positionV>
            <wp:extent cx="2677795" cy="1819275"/>
            <wp:effectExtent l="0" t="0" r="8255" b="9525"/>
            <wp:wrapTight wrapText="bothSides">
              <wp:wrapPolygon edited="0">
                <wp:start x="0" y="0"/>
                <wp:lineTo x="0" y="21487"/>
                <wp:lineTo x="21513" y="21487"/>
                <wp:lineTo x="21513" y="0"/>
                <wp:lineTo x="0" y="0"/>
              </wp:wrapPolygon>
            </wp:wrapTight>
            <wp:docPr id="1" name="Obrázok 1" descr="C:\Users\fackova\Documents\RSD\CI\SUTAZ-o-LOGO-06_2019\2.miesto-Gaval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CI\SUTAZ-o-LOGO-06_2019\2.miesto-Gavalda\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79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378">
        <w:rPr>
          <w:rFonts w:cstheme="minorHAnsi"/>
          <w:b/>
          <w:noProof/>
          <w:u w:val="single"/>
          <w:lang w:eastAsia="sk-SK"/>
        </w:rPr>
        <w:drawing>
          <wp:anchor distT="0" distB="0" distL="114300" distR="114300" simplePos="0" relativeHeight="251672576" behindDoc="1" locked="0" layoutInCell="1" allowOverlap="1" wp14:anchorId="2E0F3BFC" wp14:editId="197CFD07">
            <wp:simplePos x="0" y="0"/>
            <wp:positionH relativeFrom="column">
              <wp:posOffset>3072130</wp:posOffset>
            </wp:positionH>
            <wp:positionV relativeFrom="paragraph">
              <wp:posOffset>57150</wp:posOffset>
            </wp:positionV>
            <wp:extent cx="2657475" cy="1816100"/>
            <wp:effectExtent l="0" t="0" r="9525" b="0"/>
            <wp:wrapTight wrapText="bothSides">
              <wp:wrapPolygon edited="0">
                <wp:start x="0" y="0"/>
                <wp:lineTo x="0" y="21298"/>
                <wp:lineTo x="21523" y="21298"/>
                <wp:lineTo x="21523" y="0"/>
                <wp:lineTo x="0" y="0"/>
              </wp:wrapPolygon>
            </wp:wrapTight>
            <wp:docPr id="4" name="Obrázok 4" descr="C:\Users\fackova\Documents\RSD\CI\SUTAZ-o-LOGO-06_2019\2.miesto-Gavald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ckova\Documents\RSD\CI\SUTAZ-o-LOGO-06_2019\2.miesto-Gavalda\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475"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E0D00" w:rsidP="00615138">
      <w:pPr>
        <w:spacing w:after="0"/>
        <w:jc w:val="both"/>
        <w:rPr>
          <w:rFonts w:cstheme="minorHAnsi"/>
          <w:b/>
          <w:u w:val="single"/>
        </w:rPr>
      </w:pPr>
      <w:r>
        <w:rPr>
          <w:rFonts w:cstheme="minorHAnsi"/>
          <w:noProof/>
          <w:lang w:eastAsia="sk-SK"/>
        </w:rPr>
        <w:drawing>
          <wp:anchor distT="0" distB="0" distL="114300" distR="114300" simplePos="0" relativeHeight="251671552" behindDoc="1" locked="0" layoutInCell="1" allowOverlap="1" wp14:anchorId="7E16C58F" wp14:editId="4AA60DB0">
            <wp:simplePos x="0" y="0"/>
            <wp:positionH relativeFrom="column">
              <wp:posOffset>272415</wp:posOffset>
            </wp:positionH>
            <wp:positionV relativeFrom="paragraph">
              <wp:posOffset>181610</wp:posOffset>
            </wp:positionV>
            <wp:extent cx="2657475" cy="1805940"/>
            <wp:effectExtent l="0" t="0" r="9525" b="3810"/>
            <wp:wrapTight wrapText="bothSides">
              <wp:wrapPolygon edited="0">
                <wp:start x="0" y="0"/>
                <wp:lineTo x="0" y="21418"/>
                <wp:lineTo x="21523" y="21418"/>
                <wp:lineTo x="21523" y="0"/>
                <wp:lineTo x="0" y="0"/>
              </wp:wrapPolygon>
            </wp:wrapTight>
            <wp:docPr id="3" name="Obrázok 3" descr="C:\Users\fackova\Documents\RSD\CI\SUTAZ-o-LOGO-06_2019\2.miesto-Gavald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ckova\Documents\RSD\CI\SUTAZ-o-LOGO-06_2019\2.miesto-Gavalda\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7475"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138" w:rsidRPr="00314378">
        <w:rPr>
          <w:rFonts w:cstheme="minorHAnsi"/>
          <w:b/>
          <w:noProof/>
          <w:u w:val="single"/>
          <w:lang w:eastAsia="sk-SK"/>
        </w:rPr>
        <w:drawing>
          <wp:anchor distT="0" distB="0" distL="114300" distR="114300" simplePos="0" relativeHeight="251670528" behindDoc="1" locked="0" layoutInCell="1" allowOverlap="1" wp14:anchorId="6526E560" wp14:editId="203A77E8">
            <wp:simplePos x="0" y="0"/>
            <wp:positionH relativeFrom="column">
              <wp:posOffset>-2762250</wp:posOffset>
            </wp:positionH>
            <wp:positionV relativeFrom="paragraph">
              <wp:posOffset>182245</wp:posOffset>
            </wp:positionV>
            <wp:extent cx="2667000" cy="1812290"/>
            <wp:effectExtent l="0" t="0" r="0" b="0"/>
            <wp:wrapTight wrapText="bothSides">
              <wp:wrapPolygon edited="0">
                <wp:start x="0" y="0"/>
                <wp:lineTo x="0" y="21343"/>
                <wp:lineTo x="21446" y="21343"/>
                <wp:lineTo x="21446" y="0"/>
                <wp:lineTo x="0" y="0"/>
              </wp:wrapPolygon>
            </wp:wrapTight>
            <wp:docPr id="2" name="Obrázok 2" descr="C:\Users\fackova\Documents\RSD\CI\SUTAZ-o-LOGO-06_2019\2.miesto-Gavald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ckova\Documents\RSD\CI\SUTAZ-o-LOGO-06_2019\2.miesto-Gavalda\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0" cy="181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spacing w:after="0"/>
        <w:jc w:val="both"/>
        <w:rPr>
          <w:rFonts w:cstheme="minorHAnsi"/>
          <w:b/>
          <w:u w:val="single"/>
        </w:rPr>
      </w:pPr>
    </w:p>
    <w:p w:rsidR="00615138" w:rsidRDefault="00615138" w:rsidP="00615138">
      <w:pPr>
        <w:jc w:val="both"/>
      </w:pPr>
      <w:r>
        <w:t xml:space="preserve">Porota sa rozhodla vybrať dva víťazné návrhy a neudeliť tretie miesto </w:t>
      </w:r>
      <w:r w:rsidR="00F35146">
        <w:t>–</w:t>
      </w:r>
      <w:r>
        <w:t xml:space="preserve"> z dôvodu, že ostatné návrhy nedostatočne spĺňali kritériá súťaže v zmysle originality alebo nereflektovali súčasné smerovanie komunikačného dizajnu.</w:t>
      </w:r>
      <w:bookmarkStart w:id="0" w:name="_GoBack"/>
      <w:bookmarkEnd w:id="0"/>
    </w:p>
    <w:p w:rsidR="00981163" w:rsidRDefault="00981163" w:rsidP="00792460">
      <w:pPr>
        <w:spacing w:after="0"/>
        <w:jc w:val="both"/>
        <w:rPr>
          <w:rFonts w:cstheme="minorHAnsi"/>
        </w:rPr>
      </w:pPr>
    </w:p>
    <w:p w:rsidR="00981163" w:rsidRDefault="00981163" w:rsidP="00792460">
      <w:pPr>
        <w:spacing w:after="0"/>
        <w:jc w:val="both"/>
        <w:rPr>
          <w:rFonts w:cstheme="minorHAnsi"/>
        </w:rPr>
      </w:pPr>
    </w:p>
    <w:p w:rsidR="00792460" w:rsidRDefault="00792460" w:rsidP="00792460">
      <w:pPr>
        <w:spacing w:after="0"/>
        <w:jc w:val="both"/>
        <w:rPr>
          <w:rFonts w:cstheme="minorHAnsi"/>
        </w:rPr>
      </w:pPr>
    </w:p>
    <w:p w:rsidR="00792460" w:rsidRPr="00EA2C70" w:rsidRDefault="00EA2C70" w:rsidP="00EA2C70">
      <w:pPr>
        <w:pBdr>
          <w:top w:val="single" w:sz="4" w:space="1" w:color="auto"/>
          <w:left w:val="single" w:sz="4" w:space="4" w:color="auto"/>
          <w:bottom w:val="single" w:sz="4" w:space="1" w:color="auto"/>
          <w:right w:val="single" w:sz="4" w:space="4" w:color="auto"/>
        </w:pBdr>
        <w:spacing w:after="0"/>
        <w:jc w:val="center"/>
        <w:rPr>
          <w:rFonts w:cstheme="minorHAnsi"/>
          <w:b/>
        </w:rPr>
      </w:pPr>
      <w:r w:rsidRPr="00EA2C70">
        <w:rPr>
          <w:rFonts w:cstheme="minorHAnsi"/>
          <w:b/>
        </w:rPr>
        <w:t>Pre viac informácií je Vám</w:t>
      </w:r>
      <w:r w:rsidR="00F35146">
        <w:rPr>
          <w:rFonts w:cstheme="minorHAnsi"/>
          <w:b/>
        </w:rPr>
        <w:t xml:space="preserve"> </w:t>
      </w:r>
      <w:r w:rsidRPr="00EA2C70">
        <w:rPr>
          <w:rFonts w:cstheme="minorHAnsi"/>
          <w:b/>
        </w:rPr>
        <w:t>k dispozícii:</w:t>
      </w:r>
    </w:p>
    <w:p w:rsidR="00EA2C70" w:rsidRDefault="00EA2C70" w:rsidP="00EA2C70">
      <w:pPr>
        <w:pBdr>
          <w:top w:val="single" w:sz="4" w:space="1" w:color="auto"/>
          <w:left w:val="single" w:sz="4" w:space="4" w:color="auto"/>
          <w:bottom w:val="single" w:sz="4" w:space="1" w:color="auto"/>
          <w:right w:val="single" w:sz="4" w:space="4" w:color="auto"/>
        </w:pBdr>
        <w:spacing w:after="0"/>
        <w:jc w:val="center"/>
        <w:rPr>
          <w:rFonts w:cstheme="minorHAnsi"/>
        </w:rPr>
      </w:pPr>
      <w:r>
        <w:rPr>
          <w:rFonts w:cstheme="minorHAnsi"/>
        </w:rPr>
        <w:t>Mgr. Eva Fačková</w:t>
      </w:r>
    </w:p>
    <w:p w:rsidR="00EA2C70" w:rsidRPr="00AC569A" w:rsidRDefault="00EA2C70" w:rsidP="00EA2C70">
      <w:pPr>
        <w:pBdr>
          <w:top w:val="single" w:sz="4" w:space="1" w:color="auto"/>
          <w:left w:val="single" w:sz="4" w:space="4" w:color="auto"/>
          <w:bottom w:val="single" w:sz="4" w:space="1" w:color="auto"/>
          <w:right w:val="single" w:sz="4" w:space="4" w:color="auto"/>
        </w:pBdr>
        <w:spacing w:after="0"/>
        <w:jc w:val="center"/>
        <w:rPr>
          <w:rFonts w:cstheme="minorHAnsi"/>
        </w:rPr>
      </w:pPr>
      <w:r w:rsidRPr="00AC569A">
        <w:rPr>
          <w:rFonts w:cstheme="minorHAnsi"/>
        </w:rPr>
        <w:t>PR manažérka projektu Rok slovenského divadla 2020</w:t>
      </w:r>
    </w:p>
    <w:p w:rsidR="00EA2C70" w:rsidRDefault="00EA2C70" w:rsidP="00EA2C70">
      <w:pPr>
        <w:pBdr>
          <w:top w:val="single" w:sz="4" w:space="1" w:color="auto"/>
          <w:left w:val="single" w:sz="4" w:space="4" w:color="auto"/>
          <w:bottom w:val="single" w:sz="4" w:space="1" w:color="auto"/>
          <w:right w:val="single" w:sz="4" w:space="4" w:color="auto"/>
        </w:pBdr>
        <w:spacing w:after="0"/>
        <w:jc w:val="center"/>
        <w:rPr>
          <w:rFonts w:cstheme="minorHAnsi"/>
        </w:rPr>
      </w:pPr>
      <w:r>
        <w:rPr>
          <w:rFonts w:cstheme="minorHAnsi"/>
        </w:rPr>
        <w:t>Divadelný ústav, Jakubovo nám. 12, 813 57 Bratislava</w:t>
      </w:r>
    </w:p>
    <w:p w:rsidR="00EA2C70" w:rsidRDefault="00EA2C70" w:rsidP="00EA2C70">
      <w:pPr>
        <w:pBdr>
          <w:top w:val="single" w:sz="4" w:space="1" w:color="auto"/>
          <w:left w:val="single" w:sz="4" w:space="4" w:color="auto"/>
          <w:bottom w:val="single" w:sz="4" w:space="1" w:color="auto"/>
          <w:right w:val="single" w:sz="4" w:space="4" w:color="auto"/>
        </w:pBdr>
        <w:spacing w:after="0"/>
        <w:jc w:val="center"/>
        <w:rPr>
          <w:rFonts w:cstheme="minorHAnsi"/>
        </w:rPr>
      </w:pPr>
      <w:r>
        <w:rPr>
          <w:rFonts w:cstheme="minorHAnsi"/>
        </w:rPr>
        <w:t>Tel. +421 2 2048 7106</w:t>
      </w:r>
    </w:p>
    <w:p w:rsidR="00EA2C70" w:rsidRDefault="00EA2C70" w:rsidP="00EA2C70">
      <w:pPr>
        <w:pBdr>
          <w:top w:val="single" w:sz="4" w:space="1" w:color="auto"/>
          <w:left w:val="single" w:sz="4" w:space="4" w:color="auto"/>
          <w:bottom w:val="single" w:sz="4" w:space="1" w:color="auto"/>
          <w:right w:val="single" w:sz="4" w:space="4" w:color="auto"/>
        </w:pBdr>
        <w:spacing w:after="0"/>
        <w:jc w:val="center"/>
        <w:rPr>
          <w:rFonts w:cstheme="minorHAnsi"/>
        </w:rPr>
      </w:pPr>
      <w:r>
        <w:rPr>
          <w:rFonts w:cstheme="minorHAnsi"/>
        </w:rPr>
        <w:t xml:space="preserve">E-mail: </w:t>
      </w:r>
      <w:hyperlink r:id="rId15" w:history="1">
        <w:r w:rsidRPr="00983F07">
          <w:rPr>
            <w:rStyle w:val="Hypertextovprepojenie"/>
            <w:rFonts w:cstheme="minorHAnsi"/>
          </w:rPr>
          <w:t>eva.fackova@theatre.sk</w:t>
        </w:r>
      </w:hyperlink>
    </w:p>
    <w:p w:rsidR="00792460" w:rsidRDefault="00792460" w:rsidP="00792460">
      <w:pPr>
        <w:spacing w:after="0"/>
        <w:jc w:val="both"/>
        <w:rPr>
          <w:rFonts w:cstheme="minorHAnsi"/>
        </w:rPr>
      </w:pPr>
    </w:p>
    <w:p w:rsidR="00792460" w:rsidRDefault="00792460" w:rsidP="00792460">
      <w:pPr>
        <w:spacing w:after="0"/>
        <w:jc w:val="both"/>
        <w:rPr>
          <w:rFonts w:cstheme="minorHAnsi"/>
        </w:rPr>
      </w:pPr>
    </w:p>
    <w:p w:rsidR="00792460" w:rsidRDefault="00792460" w:rsidP="00792460">
      <w:pPr>
        <w:spacing w:after="0"/>
        <w:jc w:val="both"/>
        <w:rPr>
          <w:rFonts w:cstheme="minorHAnsi"/>
        </w:rPr>
      </w:pPr>
    </w:p>
    <w:p w:rsidR="00792460" w:rsidRDefault="00792460" w:rsidP="00792460">
      <w:pPr>
        <w:spacing w:after="0"/>
        <w:jc w:val="both"/>
        <w:rPr>
          <w:rFonts w:cstheme="minorHAnsi"/>
        </w:rPr>
      </w:pPr>
    </w:p>
    <w:sectPr w:rsidR="00792460" w:rsidSect="006E0D00">
      <w:footerReference w:type="default" r:id="rId16"/>
      <w:pgSz w:w="11906" w:h="16838"/>
      <w:pgMar w:top="1812" w:right="1417" w:bottom="1417" w:left="1417" w:header="142" w:footer="1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BB" w:rsidRDefault="000B06BB" w:rsidP="00013C41">
      <w:pPr>
        <w:spacing w:after="0" w:line="240" w:lineRule="auto"/>
      </w:pPr>
      <w:r>
        <w:separator/>
      </w:r>
    </w:p>
  </w:endnote>
  <w:endnote w:type="continuationSeparator" w:id="0">
    <w:p w:rsidR="000B06BB" w:rsidRDefault="000B06BB" w:rsidP="0001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THaptik-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raphik 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A8" w:rsidRDefault="005607A8" w:rsidP="005607A8">
    <w:pPr>
      <w:pStyle w:val="Pta"/>
      <w:jc w:val="right"/>
      <w:rPr>
        <w:sz w:val="15"/>
        <w:szCs w:val="15"/>
      </w:rPr>
    </w:pPr>
  </w:p>
  <w:p w:rsidR="00013C41" w:rsidRPr="00732335" w:rsidRDefault="00732335" w:rsidP="005607A8">
    <w:pPr>
      <w:pStyle w:val="Pta"/>
      <w:jc w:val="right"/>
      <w:rPr>
        <w:sz w:val="15"/>
        <w:szCs w:val="15"/>
      </w:rPr>
    </w:pPr>
    <w:r w:rsidRPr="00732335">
      <w:rPr>
        <w:noProof/>
        <w:sz w:val="15"/>
        <w:szCs w:val="15"/>
        <w:lang w:eastAsia="sk-SK"/>
      </w:rPr>
      <w:drawing>
        <wp:anchor distT="0" distB="0" distL="114300" distR="114300" simplePos="0" relativeHeight="251658240" behindDoc="1" locked="0" layoutInCell="1" allowOverlap="1" wp14:anchorId="695A7601" wp14:editId="4E6DED30">
          <wp:simplePos x="0" y="0"/>
          <wp:positionH relativeFrom="column">
            <wp:posOffset>4312920</wp:posOffset>
          </wp:positionH>
          <wp:positionV relativeFrom="paragraph">
            <wp:posOffset>171450</wp:posOffset>
          </wp:positionV>
          <wp:extent cx="1626870" cy="427355"/>
          <wp:effectExtent l="0" t="0" r="0" b="0"/>
          <wp:wrapTight wrapText="bothSides">
            <wp:wrapPolygon edited="0">
              <wp:start x="0" y="0"/>
              <wp:lineTo x="0" y="20220"/>
              <wp:lineTo x="21246" y="20220"/>
              <wp:lineTo x="21246" y="0"/>
              <wp:lineTo x="0" y="0"/>
            </wp:wrapPolygon>
          </wp:wrapTight>
          <wp:docPr id="11" name="Obrázok 11" descr="http://media.culture.gov.sk/images/2017_MKSR_LOGOTYP_SK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ulture.gov.sk/images/2017_MKSR_LOGOTYP_SK_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340" b="18435"/>
                  <a:stretch/>
                </pic:blipFill>
                <pic:spPr bwMode="auto">
                  <a:xfrm>
                    <a:off x="0" y="0"/>
                    <a:ext cx="1626870" cy="427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2335">
      <w:rPr>
        <w:noProof/>
        <w:sz w:val="15"/>
        <w:szCs w:val="15"/>
        <w:lang w:eastAsia="sk-SK"/>
      </w:rPr>
      <w:drawing>
        <wp:anchor distT="0" distB="0" distL="114300" distR="114300" simplePos="0" relativeHeight="251660288" behindDoc="1" locked="0" layoutInCell="1" allowOverlap="1" wp14:anchorId="6A3128B2" wp14:editId="7AF321D5">
          <wp:simplePos x="0" y="0"/>
          <wp:positionH relativeFrom="column">
            <wp:posOffset>2385695</wp:posOffset>
          </wp:positionH>
          <wp:positionV relativeFrom="paragraph">
            <wp:posOffset>177165</wp:posOffset>
          </wp:positionV>
          <wp:extent cx="982980" cy="422275"/>
          <wp:effectExtent l="0" t="0" r="7620" b="0"/>
          <wp:wrapTight wrapText="bothSides">
            <wp:wrapPolygon edited="0">
              <wp:start x="0" y="0"/>
              <wp:lineTo x="0" y="20463"/>
              <wp:lineTo x="21349" y="20463"/>
              <wp:lineTo x="21349" y="0"/>
              <wp:lineTo x="0" y="0"/>
            </wp:wrapPolygon>
          </wp:wrapTight>
          <wp:docPr id="12" name="Obrázok 12" descr="C:\Users\fackova\Downloads\36560186_1913908435296001_541621297441721548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ackova\Downloads\36560186_1913908435296001_5416212974417215488_n.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8948" b="28070"/>
                  <a:stretch/>
                </pic:blipFill>
                <pic:spPr bwMode="auto">
                  <a:xfrm>
                    <a:off x="0" y="0"/>
                    <a:ext cx="982980" cy="42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2335">
      <w:rPr>
        <w:noProof/>
        <w:sz w:val="15"/>
        <w:szCs w:val="15"/>
        <w:lang w:eastAsia="sk-SK"/>
      </w:rPr>
      <w:drawing>
        <wp:anchor distT="0" distB="0" distL="114300" distR="114300" simplePos="0" relativeHeight="251659264" behindDoc="1" locked="0" layoutInCell="1" allowOverlap="1" wp14:anchorId="5C65DB2B" wp14:editId="4A95E4F3">
          <wp:simplePos x="0" y="0"/>
          <wp:positionH relativeFrom="column">
            <wp:posOffset>-33655</wp:posOffset>
          </wp:positionH>
          <wp:positionV relativeFrom="paragraph">
            <wp:posOffset>174625</wp:posOffset>
          </wp:positionV>
          <wp:extent cx="1085850" cy="387350"/>
          <wp:effectExtent l="0" t="0" r="0" b="0"/>
          <wp:wrapTight wrapText="bothSides">
            <wp:wrapPolygon edited="0">
              <wp:start x="0" y="0"/>
              <wp:lineTo x="0" y="20184"/>
              <wp:lineTo x="21221" y="20184"/>
              <wp:lineTo x="21221" y="2125"/>
              <wp:lineTo x="19705" y="1062"/>
              <wp:lineTo x="758" y="0"/>
              <wp:lineTo x="0" y="0"/>
            </wp:wrapPolygon>
          </wp:wrapTight>
          <wp:docPr id="1026" name="Picture 2" descr="Výsledok vyhľadávania obrázkov pre dopyt divadelny ust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ýsledok vyhľadávania obrázkov pre dopyt divadelny ustav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5850" cy="387350"/>
                  </a:xfrm>
                  <a:prstGeom prst="rect">
                    <a:avLst/>
                  </a:prstGeom>
                  <a:noFill/>
                  <a:extLst/>
                </pic:spPr>
              </pic:pic>
            </a:graphicData>
          </a:graphic>
          <wp14:sizeRelH relativeFrom="page">
            <wp14:pctWidth>0</wp14:pctWidth>
          </wp14:sizeRelH>
          <wp14:sizeRelV relativeFrom="page">
            <wp14:pctHeight>0</wp14:pctHeight>
          </wp14:sizeRelV>
        </wp:anchor>
      </w:drawing>
    </w:r>
    <w:r w:rsidRPr="00732335">
      <w:rPr>
        <w:sz w:val="15"/>
        <w:szCs w:val="15"/>
      </w:rPr>
      <w:t>Divadelný ústav a Slovenské centrum dizajnu sú štátnymi príspevkovými organizáciami zriadenými Ministerstvom kultúry Slovenskej republiky.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BB" w:rsidRDefault="000B06BB" w:rsidP="00013C41">
      <w:pPr>
        <w:spacing w:after="0" w:line="240" w:lineRule="auto"/>
      </w:pPr>
      <w:r>
        <w:separator/>
      </w:r>
    </w:p>
  </w:footnote>
  <w:footnote w:type="continuationSeparator" w:id="0">
    <w:p w:rsidR="000B06BB" w:rsidRDefault="000B06BB" w:rsidP="00013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3249C"/>
    <w:multiLevelType w:val="hybridMultilevel"/>
    <w:tmpl w:val="61E286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F103E4F"/>
    <w:multiLevelType w:val="hybridMultilevel"/>
    <w:tmpl w:val="22928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8D"/>
    <w:rsid w:val="00013C41"/>
    <w:rsid w:val="000268A8"/>
    <w:rsid w:val="00047057"/>
    <w:rsid w:val="00073C3E"/>
    <w:rsid w:val="000B06BB"/>
    <w:rsid w:val="000F3517"/>
    <w:rsid w:val="00151723"/>
    <w:rsid w:val="00177F78"/>
    <w:rsid w:val="001839E2"/>
    <w:rsid w:val="001A7AFB"/>
    <w:rsid w:val="001C6C43"/>
    <w:rsid w:val="00225860"/>
    <w:rsid w:val="00246320"/>
    <w:rsid w:val="002C0E9B"/>
    <w:rsid w:val="00314378"/>
    <w:rsid w:val="0033500C"/>
    <w:rsid w:val="00552ADF"/>
    <w:rsid w:val="005607A8"/>
    <w:rsid w:val="00615138"/>
    <w:rsid w:val="0063778D"/>
    <w:rsid w:val="00646A43"/>
    <w:rsid w:val="006E0D00"/>
    <w:rsid w:val="00732335"/>
    <w:rsid w:val="00792460"/>
    <w:rsid w:val="008B5853"/>
    <w:rsid w:val="008E0CBF"/>
    <w:rsid w:val="00902B24"/>
    <w:rsid w:val="00981163"/>
    <w:rsid w:val="00A44BF8"/>
    <w:rsid w:val="00A90B42"/>
    <w:rsid w:val="00AB6BED"/>
    <w:rsid w:val="00AC569A"/>
    <w:rsid w:val="00AF3B01"/>
    <w:rsid w:val="00B35FB4"/>
    <w:rsid w:val="00B3724C"/>
    <w:rsid w:val="00B6588D"/>
    <w:rsid w:val="00B97855"/>
    <w:rsid w:val="00BA37B2"/>
    <w:rsid w:val="00C90206"/>
    <w:rsid w:val="00D978BF"/>
    <w:rsid w:val="00DE1DB3"/>
    <w:rsid w:val="00E0004C"/>
    <w:rsid w:val="00E745BB"/>
    <w:rsid w:val="00E87F15"/>
    <w:rsid w:val="00EA2C70"/>
    <w:rsid w:val="00ED54F2"/>
    <w:rsid w:val="00F119AC"/>
    <w:rsid w:val="00F35146"/>
    <w:rsid w:val="00F36A07"/>
    <w:rsid w:val="00F94B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35FB4"/>
    <w:pPr>
      <w:ind w:left="720"/>
      <w:contextualSpacing/>
    </w:pPr>
    <w:rPr>
      <w:rFonts w:eastAsiaTheme="minorEastAsia"/>
      <w:lang w:eastAsia="sk-SK"/>
    </w:rPr>
  </w:style>
  <w:style w:type="paragraph" w:customStyle="1" w:styleId="text">
    <w:name w:val="text"/>
    <w:basedOn w:val="Normlny"/>
    <w:uiPriority w:val="99"/>
    <w:rsid w:val="00792460"/>
    <w:pPr>
      <w:widowControl w:val="0"/>
      <w:suppressAutoHyphens/>
      <w:autoSpaceDE w:val="0"/>
      <w:autoSpaceDN w:val="0"/>
      <w:adjustRightInd w:val="0"/>
      <w:spacing w:after="0" w:line="250" w:lineRule="atLeast"/>
      <w:textAlignment w:val="center"/>
    </w:pPr>
    <w:rPr>
      <w:rFonts w:ascii="GTHaptik-Regular" w:eastAsiaTheme="minorEastAsia" w:hAnsi="GTHaptik-Regular" w:cs="GTHaptik-Regular"/>
      <w:color w:val="000000"/>
      <w:sz w:val="20"/>
      <w:szCs w:val="20"/>
      <w:lang w:val="en-GB"/>
    </w:rPr>
  </w:style>
  <w:style w:type="paragraph" w:styleId="Textbubliny">
    <w:name w:val="Balloon Text"/>
    <w:basedOn w:val="Normlny"/>
    <w:link w:val="TextbublinyChar"/>
    <w:uiPriority w:val="99"/>
    <w:semiHidden/>
    <w:unhideWhenUsed/>
    <w:rsid w:val="0079246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92460"/>
    <w:rPr>
      <w:rFonts w:ascii="Tahoma" w:hAnsi="Tahoma" w:cs="Tahoma"/>
      <w:sz w:val="16"/>
      <w:szCs w:val="16"/>
    </w:rPr>
  </w:style>
  <w:style w:type="paragraph" w:customStyle="1" w:styleId="p1">
    <w:name w:val="p1"/>
    <w:basedOn w:val="Normlny"/>
    <w:rsid w:val="000470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47057"/>
    <w:rPr>
      <w:color w:val="0000FF"/>
      <w:u w:val="single"/>
    </w:rPr>
  </w:style>
  <w:style w:type="paragraph" w:styleId="Hlavika">
    <w:name w:val="header"/>
    <w:basedOn w:val="Normlny"/>
    <w:link w:val="HlavikaChar"/>
    <w:uiPriority w:val="99"/>
    <w:unhideWhenUsed/>
    <w:rsid w:val="00013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3C41"/>
  </w:style>
  <w:style w:type="paragraph" w:styleId="Pta">
    <w:name w:val="footer"/>
    <w:basedOn w:val="Normlny"/>
    <w:link w:val="PtaChar"/>
    <w:uiPriority w:val="99"/>
    <w:unhideWhenUsed/>
    <w:rsid w:val="00013C41"/>
    <w:pPr>
      <w:tabs>
        <w:tab w:val="center" w:pos="4536"/>
        <w:tab w:val="right" w:pos="9072"/>
      </w:tabs>
      <w:spacing w:after="0" w:line="240" w:lineRule="auto"/>
    </w:pPr>
  </w:style>
  <w:style w:type="character" w:customStyle="1" w:styleId="PtaChar">
    <w:name w:val="Päta Char"/>
    <w:basedOn w:val="Predvolenpsmoodseku"/>
    <w:link w:val="Pta"/>
    <w:uiPriority w:val="99"/>
    <w:rsid w:val="00013C41"/>
  </w:style>
  <w:style w:type="paragraph" w:customStyle="1" w:styleId="Default">
    <w:name w:val="Default"/>
    <w:rsid w:val="00ED54F2"/>
    <w:pPr>
      <w:autoSpaceDE w:val="0"/>
      <w:autoSpaceDN w:val="0"/>
      <w:adjustRightInd w:val="0"/>
      <w:spacing w:after="0" w:line="240" w:lineRule="auto"/>
    </w:pPr>
    <w:rPr>
      <w:rFonts w:ascii="Graphik Regular" w:hAnsi="Graphik Regular" w:cs="Graphik Regular"/>
      <w:color w:val="000000"/>
      <w:sz w:val="24"/>
      <w:szCs w:val="24"/>
    </w:rPr>
  </w:style>
  <w:style w:type="character" w:customStyle="1" w:styleId="A0">
    <w:name w:val="A0"/>
    <w:uiPriority w:val="99"/>
    <w:rsid w:val="00ED54F2"/>
    <w:rPr>
      <w:rFonts w:cs="Graphik 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35FB4"/>
    <w:pPr>
      <w:ind w:left="720"/>
      <w:contextualSpacing/>
    </w:pPr>
    <w:rPr>
      <w:rFonts w:eastAsiaTheme="minorEastAsia"/>
      <w:lang w:eastAsia="sk-SK"/>
    </w:rPr>
  </w:style>
  <w:style w:type="paragraph" w:customStyle="1" w:styleId="text">
    <w:name w:val="text"/>
    <w:basedOn w:val="Normlny"/>
    <w:uiPriority w:val="99"/>
    <w:rsid w:val="00792460"/>
    <w:pPr>
      <w:widowControl w:val="0"/>
      <w:suppressAutoHyphens/>
      <w:autoSpaceDE w:val="0"/>
      <w:autoSpaceDN w:val="0"/>
      <w:adjustRightInd w:val="0"/>
      <w:spacing w:after="0" w:line="250" w:lineRule="atLeast"/>
      <w:textAlignment w:val="center"/>
    </w:pPr>
    <w:rPr>
      <w:rFonts w:ascii="GTHaptik-Regular" w:eastAsiaTheme="minorEastAsia" w:hAnsi="GTHaptik-Regular" w:cs="GTHaptik-Regular"/>
      <w:color w:val="000000"/>
      <w:sz w:val="20"/>
      <w:szCs w:val="20"/>
      <w:lang w:val="en-GB"/>
    </w:rPr>
  </w:style>
  <w:style w:type="paragraph" w:styleId="Textbubliny">
    <w:name w:val="Balloon Text"/>
    <w:basedOn w:val="Normlny"/>
    <w:link w:val="TextbublinyChar"/>
    <w:uiPriority w:val="99"/>
    <w:semiHidden/>
    <w:unhideWhenUsed/>
    <w:rsid w:val="0079246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92460"/>
    <w:rPr>
      <w:rFonts w:ascii="Tahoma" w:hAnsi="Tahoma" w:cs="Tahoma"/>
      <w:sz w:val="16"/>
      <w:szCs w:val="16"/>
    </w:rPr>
  </w:style>
  <w:style w:type="paragraph" w:customStyle="1" w:styleId="p1">
    <w:name w:val="p1"/>
    <w:basedOn w:val="Normlny"/>
    <w:rsid w:val="000470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47057"/>
    <w:rPr>
      <w:color w:val="0000FF"/>
      <w:u w:val="single"/>
    </w:rPr>
  </w:style>
  <w:style w:type="paragraph" w:styleId="Hlavika">
    <w:name w:val="header"/>
    <w:basedOn w:val="Normlny"/>
    <w:link w:val="HlavikaChar"/>
    <w:uiPriority w:val="99"/>
    <w:unhideWhenUsed/>
    <w:rsid w:val="00013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3C41"/>
  </w:style>
  <w:style w:type="paragraph" w:styleId="Pta">
    <w:name w:val="footer"/>
    <w:basedOn w:val="Normlny"/>
    <w:link w:val="PtaChar"/>
    <w:uiPriority w:val="99"/>
    <w:unhideWhenUsed/>
    <w:rsid w:val="00013C41"/>
    <w:pPr>
      <w:tabs>
        <w:tab w:val="center" w:pos="4536"/>
        <w:tab w:val="right" w:pos="9072"/>
      </w:tabs>
      <w:spacing w:after="0" w:line="240" w:lineRule="auto"/>
    </w:pPr>
  </w:style>
  <w:style w:type="character" w:customStyle="1" w:styleId="PtaChar">
    <w:name w:val="Päta Char"/>
    <w:basedOn w:val="Predvolenpsmoodseku"/>
    <w:link w:val="Pta"/>
    <w:uiPriority w:val="99"/>
    <w:rsid w:val="00013C41"/>
  </w:style>
  <w:style w:type="paragraph" w:customStyle="1" w:styleId="Default">
    <w:name w:val="Default"/>
    <w:rsid w:val="00ED54F2"/>
    <w:pPr>
      <w:autoSpaceDE w:val="0"/>
      <w:autoSpaceDN w:val="0"/>
      <w:adjustRightInd w:val="0"/>
      <w:spacing w:after="0" w:line="240" w:lineRule="auto"/>
    </w:pPr>
    <w:rPr>
      <w:rFonts w:ascii="Graphik Regular" w:hAnsi="Graphik Regular" w:cs="Graphik Regular"/>
      <w:color w:val="000000"/>
      <w:sz w:val="24"/>
      <w:szCs w:val="24"/>
    </w:rPr>
  </w:style>
  <w:style w:type="character" w:customStyle="1" w:styleId="A0">
    <w:name w:val="A0"/>
    <w:uiPriority w:val="99"/>
    <w:rsid w:val="00ED54F2"/>
    <w:rPr>
      <w:rFonts w:cs="Graphik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02419">
      <w:bodyDiv w:val="1"/>
      <w:marLeft w:val="0"/>
      <w:marRight w:val="0"/>
      <w:marTop w:val="0"/>
      <w:marBottom w:val="0"/>
      <w:divBdr>
        <w:top w:val="none" w:sz="0" w:space="0" w:color="auto"/>
        <w:left w:val="none" w:sz="0" w:space="0" w:color="auto"/>
        <w:bottom w:val="none" w:sz="0" w:space="0" w:color="auto"/>
        <w:right w:val="none" w:sz="0" w:space="0" w:color="auto"/>
      </w:divBdr>
    </w:div>
    <w:div w:id="8935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eva.fackova@theatre.sk"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5B8A-CAC4-460D-A9B1-3DEDB9B2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804</Words>
  <Characters>4583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Fačková</dc:creator>
  <cp:lastModifiedBy>Eva Fačková</cp:lastModifiedBy>
  <cp:revision>7</cp:revision>
  <cp:lastPrinted>2019-06-21T10:08:00Z</cp:lastPrinted>
  <dcterms:created xsi:type="dcterms:W3CDTF">2019-06-20T09:14:00Z</dcterms:created>
  <dcterms:modified xsi:type="dcterms:W3CDTF">2019-09-12T12:42:00Z</dcterms:modified>
</cp:coreProperties>
</file>